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11" w:type="dxa"/>
        <w:tblInd w:w="10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6"/>
        <w:gridCol w:w="2834"/>
        <w:gridCol w:w="509"/>
        <w:gridCol w:w="3358"/>
        <w:gridCol w:w="2654"/>
      </w:tblGrid>
      <w:tr w:rsidR="002D2559" w:rsidRPr="00746667" w14:paraId="59E8C63F" w14:textId="77777777" w:rsidTr="00035982">
        <w:tc>
          <w:tcPr>
            <w:tcW w:w="856" w:type="dxa"/>
            <w:tcBorders>
              <w:top w:val="single" w:sz="4" w:space="0" w:color="auto"/>
              <w:bottom w:val="single" w:sz="4" w:space="0" w:color="auto"/>
              <w:right w:val="single" w:sz="4" w:space="0" w:color="auto"/>
            </w:tcBorders>
          </w:tcPr>
          <w:p w14:paraId="1CED20D9" w14:textId="77777777" w:rsidR="002D2559" w:rsidRPr="00746667" w:rsidRDefault="002D2559">
            <w:pPr>
              <w:pStyle w:val="a5"/>
            </w:pPr>
          </w:p>
        </w:tc>
        <w:tc>
          <w:tcPr>
            <w:tcW w:w="9355" w:type="dxa"/>
            <w:gridSpan w:val="4"/>
            <w:tcBorders>
              <w:top w:val="single" w:sz="4" w:space="0" w:color="auto"/>
              <w:left w:val="single" w:sz="4" w:space="0" w:color="auto"/>
              <w:bottom w:val="single" w:sz="4" w:space="0" w:color="auto"/>
            </w:tcBorders>
          </w:tcPr>
          <w:p w14:paraId="5011E771" w14:textId="77777777" w:rsidR="002D2559" w:rsidRPr="00B62EC8" w:rsidRDefault="002D2559">
            <w:pPr>
              <w:pStyle w:val="1"/>
            </w:pPr>
            <w:r w:rsidRPr="00B62EC8">
              <w:t>Ходатайство об установлении публичного сервитута</w:t>
            </w:r>
          </w:p>
        </w:tc>
      </w:tr>
      <w:tr w:rsidR="002D2559" w:rsidRPr="00746667" w14:paraId="4E1E0551" w14:textId="77777777" w:rsidTr="00035982">
        <w:trPr>
          <w:trHeight w:val="299"/>
        </w:trPr>
        <w:tc>
          <w:tcPr>
            <w:tcW w:w="856" w:type="dxa"/>
            <w:tcBorders>
              <w:top w:val="single" w:sz="4" w:space="0" w:color="auto"/>
              <w:bottom w:val="nil"/>
              <w:right w:val="single" w:sz="4" w:space="0" w:color="auto"/>
            </w:tcBorders>
          </w:tcPr>
          <w:p w14:paraId="520A43D0" w14:textId="77777777" w:rsidR="002D2559" w:rsidRPr="00746667" w:rsidRDefault="002D2559">
            <w:pPr>
              <w:pStyle w:val="a5"/>
              <w:jc w:val="center"/>
            </w:pPr>
            <w:bookmarkStart w:id="0" w:name="sub_2001"/>
            <w:r w:rsidRPr="00746667">
              <w:t>1</w:t>
            </w:r>
            <w:bookmarkEnd w:id="0"/>
          </w:p>
        </w:tc>
        <w:tc>
          <w:tcPr>
            <w:tcW w:w="9355" w:type="dxa"/>
            <w:gridSpan w:val="4"/>
            <w:tcBorders>
              <w:top w:val="single" w:sz="4" w:space="0" w:color="auto"/>
              <w:left w:val="single" w:sz="4" w:space="0" w:color="auto"/>
              <w:bottom w:val="nil"/>
            </w:tcBorders>
          </w:tcPr>
          <w:p w14:paraId="12163F2B" w14:textId="6E7DA7F4" w:rsidR="008B57B2" w:rsidRPr="00B62EC8" w:rsidRDefault="0066349D">
            <w:pPr>
              <w:pStyle w:val="a5"/>
              <w:jc w:val="center"/>
              <w:rPr>
                <w:b/>
                <w:u w:val="single"/>
              </w:rPr>
            </w:pPr>
            <w:r>
              <w:rPr>
                <w:b/>
                <w:u w:val="single"/>
              </w:rPr>
              <w:t xml:space="preserve">Администрация МР </w:t>
            </w:r>
            <w:proofErr w:type="spellStart"/>
            <w:r w:rsidR="00F91FB7" w:rsidRPr="00F91FB7">
              <w:rPr>
                <w:b/>
                <w:u w:val="single"/>
              </w:rPr>
              <w:t>Хомутовск</w:t>
            </w:r>
            <w:r w:rsidR="00F91FB7">
              <w:rPr>
                <w:b/>
                <w:u w:val="single"/>
              </w:rPr>
              <w:t>ий</w:t>
            </w:r>
            <w:proofErr w:type="spellEnd"/>
            <w:r w:rsidR="00F91FB7" w:rsidRPr="00F91FB7">
              <w:rPr>
                <w:b/>
                <w:u w:val="single"/>
              </w:rPr>
              <w:t xml:space="preserve"> район Курской области</w:t>
            </w:r>
          </w:p>
          <w:p w14:paraId="0137A0BC" w14:textId="7DC88EAB" w:rsidR="002D2559" w:rsidRPr="00B62EC8" w:rsidRDefault="002D2559">
            <w:pPr>
              <w:pStyle w:val="a5"/>
              <w:jc w:val="center"/>
            </w:pPr>
            <w:r w:rsidRPr="00B62EC8">
              <w:t>(наименование органа, принимающего решение об установлении публичного сервитута)</w:t>
            </w:r>
          </w:p>
        </w:tc>
      </w:tr>
      <w:tr w:rsidR="002D2559" w:rsidRPr="00746667" w14:paraId="5A8EE5AF" w14:textId="77777777" w:rsidTr="00035982">
        <w:tc>
          <w:tcPr>
            <w:tcW w:w="856" w:type="dxa"/>
            <w:tcBorders>
              <w:top w:val="single" w:sz="4" w:space="0" w:color="auto"/>
              <w:bottom w:val="single" w:sz="4" w:space="0" w:color="auto"/>
              <w:right w:val="single" w:sz="4" w:space="0" w:color="auto"/>
            </w:tcBorders>
          </w:tcPr>
          <w:p w14:paraId="70BED708" w14:textId="77777777" w:rsidR="002D2559" w:rsidRPr="00746667" w:rsidRDefault="002D2559">
            <w:pPr>
              <w:pStyle w:val="a5"/>
              <w:jc w:val="center"/>
            </w:pPr>
            <w:bookmarkStart w:id="1" w:name="sub_2002"/>
            <w:r w:rsidRPr="00746667">
              <w:t>2</w:t>
            </w:r>
            <w:bookmarkEnd w:id="1"/>
          </w:p>
        </w:tc>
        <w:tc>
          <w:tcPr>
            <w:tcW w:w="9355" w:type="dxa"/>
            <w:gridSpan w:val="4"/>
            <w:tcBorders>
              <w:top w:val="single" w:sz="4" w:space="0" w:color="auto"/>
              <w:left w:val="single" w:sz="4" w:space="0" w:color="auto"/>
              <w:bottom w:val="single" w:sz="4" w:space="0" w:color="auto"/>
            </w:tcBorders>
          </w:tcPr>
          <w:p w14:paraId="644C34B5" w14:textId="77777777" w:rsidR="002D2559" w:rsidRPr="00B62EC8" w:rsidRDefault="002D2559">
            <w:pPr>
              <w:pStyle w:val="a5"/>
              <w:jc w:val="center"/>
              <w:rPr>
                <w:b/>
              </w:rPr>
            </w:pPr>
            <w:r w:rsidRPr="00B62EC8">
              <w:rPr>
                <w:b/>
              </w:rPr>
              <w:t>Сведения о лице, представившем ходатайство об установлении публичного сервитута (далее - заявитель):</w:t>
            </w:r>
          </w:p>
        </w:tc>
      </w:tr>
      <w:tr w:rsidR="00BB1ABD" w:rsidRPr="00746667" w14:paraId="14FA3BA5" w14:textId="77777777" w:rsidTr="00035982">
        <w:tc>
          <w:tcPr>
            <w:tcW w:w="856" w:type="dxa"/>
            <w:tcBorders>
              <w:top w:val="single" w:sz="4" w:space="0" w:color="auto"/>
              <w:bottom w:val="single" w:sz="4" w:space="0" w:color="auto"/>
              <w:right w:val="single" w:sz="4" w:space="0" w:color="auto"/>
            </w:tcBorders>
          </w:tcPr>
          <w:p w14:paraId="370E53ED" w14:textId="77777777" w:rsidR="00BB1ABD" w:rsidRPr="00746667" w:rsidRDefault="00BB1ABD">
            <w:pPr>
              <w:pStyle w:val="a5"/>
              <w:jc w:val="center"/>
            </w:pPr>
            <w:bookmarkStart w:id="2" w:name="sub_2021"/>
            <w:r w:rsidRPr="00746667">
              <w:t>2.1</w:t>
            </w:r>
            <w:bookmarkEnd w:id="2"/>
          </w:p>
        </w:tc>
        <w:tc>
          <w:tcPr>
            <w:tcW w:w="3343" w:type="dxa"/>
            <w:gridSpan w:val="2"/>
            <w:tcBorders>
              <w:top w:val="single" w:sz="4" w:space="0" w:color="auto"/>
              <w:left w:val="single" w:sz="4" w:space="0" w:color="auto"/>
              <w:bottom w:val="single" w:sz="4" w:space="0" w:color="auto"/>
              <w:right w:val="single" w:sz="4" w:space="0" w:color="auto"/>
            </w:tcBorders>
          </w:tcPr>
          <w:p w14:paraId="3BB66D69" w14:textId="77777777" w:rsidR="00BB1ABD" w:rsidRPr="00B62EC8" w:rsidRDefault="00BB1ABD" w:rsidP="00EC5CEF">
            <w:pPr>
              <w:pStyle w:val="a5"/>
              <w:jc w:val="center"/>
            </w:pPr>
            <w:r w:rsidRPr="00B62EC8">
              <w:t>Полное наименование</w:t>
            </w:r>
          </w:p>
        </w:tc>
        <w:tc>
          <w:tcPr>
            <w:tcW w:w="6012" w:type="dxa"/>
            <w:gridSpan w:val="2"/>
            <w:tcBorders>
              <w:top w:val="single" w:sz="4" w:space="0" w:color="auto"/>
              <w:left w:val="single" w:sz="4" w:space="0" w:color="auto"/>
              <w:bottom w:val="single" w:sz="4" w:space="0" w:color="auto"/>
            </w:tcBorders>
          </w:tcPr>
          <w:p w14:paraId="60902577" w14:textId="77777777" w:rsidR="00BB1ABD" w:rsidRPr="00B62EC8" w:rsidRDefault="00BB1ABD" w:rsidP="00EC5CEF">
            <w:pPr>
              <w:jc w:val="center"/>
            </w:pPr>
            <w:r w:rsidRPr="00B62EC8">
              <w:t>Публичное акционерное общество «Газпром»</w:t>
            </w:r>
          </w:p>
        </w:tc>
      </w:tr>
      <w:tr w:rsidR="00BB1ABD" w:rsidRPr="00746667" w14:paraId="25E5532F" w14:textId="77777777" w:rsidTr="00035982">
        <w:tc>
          <w:tcPr>
            <w:tcW w:w="856" w:type="dxa"/>
            <w:tcBorders>
              <w:top w:val="single" w:sz="4" w:space="0" w:color="auto"/>
              <w:bottom w:val="single" w:sz="4" w:space="0" w:color="auto"/>
              <w:right w:val="single" w:sz="4" w:space="0" w:color="auto"/>
            </w:tcBorders>
          </w:tcPr>
          <w:p w14:paraId="5ECEF49E" w14:textId="77777777" w:rsidR="00BB1ABD" w:rsidRPr="00746667" w:rsidRDefault="00BB1ABD">
            <w:pPr>
              <w:pStyle w:val="a5"/>
              <w:jc w:val="center"/>
            </w:pPr>
            <w:bookmarkStart w:id="3" w:name="sub_2022"/>
            <w:r w:rsidRPr="00746667">
              <w:t>2.2</w:t>
            </w:r>
            <w:bookmarkEnd w:id="3"/>
          </w:p>
        </w:tc>
        <w:tc>
          <w:tcPr>
            <w:tcW w:w="3343" w:type="dxa"/>
            <w:gridSpan w:val="2"/>
            <w:tcBorders>
              <w:top w:val="single" w:sz="4" w:space="0" w:color="auto"/>
              <w:left w:val="single" w:sz="4" w:space="0" w:color="auto"/>
              <w:bottom w:val="single" w:sz="4" w:space="0" w:color="auto"/>
              <w:right w:val="single" w:sz="4" w:space="0" w:color="auto"/>
            </w:tcBorders>
          </w:tcPr>
          <w:p w14:paraId="448B3CC5" w14:textId="77777777" w:rsidR="00BB1ABD" w:rsidRPr="00B62EC8" w:rsidRDefault="00BB1ABD" w:rsidP="00EC5CEF">
            <w:pPr>
              <w:pStyle w:val="a5"/>
              <w:jc w:val="center"/>
            </w:pPr>
            <w:r w:rsidRPr="00B62EC8">
              <w:t>Сокращенное наименование</w:t>
            </w:r>
          </w:p>
        </w:tc>
        <w:tc>
          <w:tcPr>
            <w:tcW w:w="6012" w:type="dxa"/>
            <w:gridSpan w:val="2"/>
            <w:tcBorders>
              <w:top w:val="single" w:sz="4" w:space="0" w:color="auto"/>
              <w:left w:val="single" w:sz="4" w:space="0" w:color="auto"/>
              <w:bottom w:val="single" w:sz="4" w:space="0" w:color="auto"/>
            </w:tcBorders>
          </w:tcPr>
          <w:p w14:paraId="2CA73692" w14:textId="77777777" w:rsidR="00BB1ABD" w:rsidRPr="00B62EC8" w:rsidRDefault="00BB1ABD" w:rsidP="00EC5CEF">
            <w:pPr>
              <w:jc w:val="center"/>
            </w:pPr>
            <w:r w:rsidRPr="00B62EC8">
              <w:t>ПАО «Газпром»</w:t>
            </w:r>
          </w:p>
        </w:tc>
      </w:tr>
      <w:tr w:rsidR="00BB1ABD" w:rsidRPr="00746667" w14:paraId="04347559" w14:textId="77777777" w:rsidTr="00035982">
        <w:tc>
          <w:tcPr>
            <w:tcW w:w="856" w:type="dxa"/>
            <w:tcBorders>
              <w:top w:val="single" w:sz="4" w:space="0" w:color="auto"/>
              <w:bottom w:val="single" w:sz="4" w:space="0" w:color="auto"/>
              <w:right w:val="single" w:sz="4" w:space="0" w:color="auto"/>
            </w:tcBorders>
          </w:tcPr>
          <w:p w14:paraId="69B50B3D" w14:textId="77777777" w:rsidR="00BB1ABD" w:rsidRPr="00746667" w:rsidRDefault="00BB1ABD">
            <w:pPr>
              <w:pStyle w:val="a5"/>
              <w:jc w:val="center"/>
            </w:pPr>
            <w:bookmarkStart w:id="4" w:name="sub_2023"/>
            <w:r w:rsidRPr="00746667">
              <w:t>2.3</w:t>
            </w:r>
            <w:bookmarkEnd w:id="4"/>
          </w:p>
        </w:tc>
        <w:tc>
          <w:tcPr>
            <w:tcW w:w="3343" w:type="dxa"/>
            <w:gridSpan w:val="2"/>
            <w:tcBorders>
              <w:top w:val="single" w:sz="4" w:space="0" w:color="auto"/>
              <w:left w:val="single" w:sz="4" w:space="0" w:color="auto"/>
              <w:bottom w:val="single" w:sz="4" w:space="0" w:color="auto"/>
              <w:right w:val="single" w:sz="4" w:space="0" w:color="auto"/>
            </w:tcBorders>
          </w:tcPr>
          <w:p w14:paraId="617D02D8" w14:textId="77777777" w:rsidR="00BB1ABD" w:rsidRPr="00B62EC8" w:rsidRDefault="00BB1ABD" w:rsidP="00EC5CEF">
            <w:pPr>
              <w:pStyle w:val="a5"/>
              <w:jc w:val="center"/>
            </w:pPr>
            <w:r w:rsidRPr="00B62EC8">
              <w:t>Организационно-правовая форма</w:t>
            </w:r>
          </w:p>
        </w:tc>
        <w:tc>
          <w:tcPr>
            <w:tcW w:w="6012" w:type="dxa"/>
            <w:gridSpan w:val="2"/>
            <w:tcBorders>
              <w:top w:val="single" w:sz="4" w:space="0" w:color="auto"/>
              <w:left w:val="single" w:sz="4" w:space="0" w:color="auto"/>
              <w:bottom w:val="single" w:sz="4" w:space="0" w:color="auto"/>
            </w:tcBorders>
          </w:tcPr>
          <w:p w14:paraId="13E2F096" w14:textId="77777777" w:rsidR="00BB1ABD" w:rsidRPr="00B62EC8" w:rsidRDefault="00BB1ABD" w:rsidP="00EC5CEF">
            <w:pPr>
              <w:jc w:val="center"/>
            </w:pPr>
            <w:r w:rsidRPr="00B62EC8">
              <w:t>Публичное акционерное общество</w:t>
            </w:r>
          </w:p>
        </w:tc>
      </w:tr>
      <w:tr w:rsidR="00BB1ABD" w:rsidRPr="00746667" w14:paraId="3851084D" w14:textId="77777777" w:rsidTr="00035982">
        <w:tc>
          <w:tcPr>
            <w:tcW w:w="856" w:type="dxa"/>
            <w:tcBorders>
              <w:top w:val="single" w:sz="4" w:space="0" w:color="auto"/>
              <w:bottom w:val="single" w:sz="4" w:space="0" w:color="auto"/>
              <w:right w:val="single" w:sz="4" w:space="0" w:color="auto"/>
            </w:tcBorders>
          </w:tcPr>
          <w:p w14:paraId="6B869C6A" w14:textId="77777777" w:rsidR="00BB1ABD" w:rsidRPr="00746667" w:rsidRDefault="00BB1ABD">
            <w:pPr>
              <w:pStyle w:val="a5"/>
              <w:jc w:val="center"/>
            </w:pPr>
            <w:bookmarkStart w:id="5" w:name="sub_2024"/>
            <w:r w:rsidRPr="00746667">
              <w:t>2.4</w:t>
            </w:r>
            <w:bookmarkEnd w:id="5"/>
          </w:p>
        </w:tc>
        <w:tc>
          <w:tcPr>
            <w:tcW w:w="3343" w:type="dxa"/>
            <w:gridSpan w:val="2"/>
            <w:tcBorders>
              <w:top w:val="single" w:sz="4" w:space="0" w:color="auto"/>
              <w:left w:val="single" w:sz="4" w:space="0" w:color="auto"/>
              <w:bottom w:val="single" w:sz="4" w:space="0" w:color="auto"/>
              <w:right w:val="single" w:sz="4" w:space="0" w:color="auto"/>
            </w:tcBorders>
          </w:tcPr>
          <w:p w14:paraId="262B7A7B" w14:textId="77777777" w:rsidR="00BB1ABD" w:rsidRPr="00B62EC8" w:rsidRDefault="00BB1ABD" w:rsidP="00EC5CEF">
            <w:pPr>
              <w:pStyle w:val="a5"/>
              <w:jc w:val="center"/>
            </w:pPr>
            <w:r w:rsidRPr="00B62EC8">
              <w:t>Почтовый адрес (индекс, субъект Российской Федерации, населенный пункт, улица, дом)</w:t>
            </w:r>
          </w:p>
        </w:tc>
        <w:tc>
          <w:tcPr>
            <w:tcW w:w="6012" w:type="dxa"/>
            <w:gridSpan w:val="2"/>
            <w:tcBorders>
              <w:top w:val="single" w:sz="4" w:space="0" w:color="auto"/>
              <w:left w:val="single" w:sz="4" w:space="0" w:color="auto"/>
              <w:bottom w:val="single" w:sz="4" w:space="0" w:color="auto"/>
            </w:tcBorders>
          </w:tcPr>
          <w:p w14:paraId="6D0690C8" w14:textId="77777777" w:rsidR="00EC5CEF" w:rsidRPr="00B62EC8" w:rsidRDefault="00EC5CEF" w:rsidP="00EC5CEF">
            <w:pPr>
              <w:jc w:val="center"/>
            </w:pPr>
            <w:r w:rsidRPr="00B62EC8">
              <w:t>197229, г. Санкт-Петербург,</w:t>
            </w:r>
          </w:p>
          <w:p w14:paraId="2FED292A" w14:textId="77777777" w:rsidR="00BB1ABD" w:rsidRPr="00B62EC8" w:rsidRDefault="00EC5CEF" w:rsidP="00EC5CEF">
            <w:pPr>
              <w:jc w:val="center"/>
            </w:pPr>
            <w:proofErr w:type="spellStart"/>
            <w:r w:rsidRPr="00B62EC8">
              <w:t>вн</w:t>
            </w:r>
            <w:proofErr w:type="spellEnd"/>
            <w:r w:rsidRPr="00B62EC8">
              <w:t xml:space="preserve">. тер. г. муниципальный округ </w:t>
            </w:r>
            <w:proofErr w:type="spellStart"/>
            <w:r w:rsidRPr="00B62EC8">
              <w:t>Лахта</w:t>
            </w:r>
            <w:proofErr w:type="spellEnd"/>
            <w:r w:rsidRPr="00B62EC8">
              <w:t xml:space="preserve">-Ольгино, </w:t>
            </w:r>
            <w:proofErr w:type="spellStart"/>
            <w:r w:rsidRPr="00B62EC8">
              <w:t>пр-кт</w:t>
            </w:r>
            <w:proofErr w:type="spellEnd"/>
            <w:r w:rsidRPr="00B62EC8">
              <w:t xml:space="preserve"> </w:t>
            </w:r>
            <w:proofErr w:type="spellStart"/>
            <w:r w:rsidRPr="00B62EC8">
              <w:t>Лахтинский</w:t>
            </w:r>
            <w:proofErr w:type="spellEnd"/>
            <w:r w:rsidRPr="00B62EC8">
              <w:t>, д. 2, к. 3, стр. 1</w:t>
            </w:r>
          </w:p>
        </w:tc>
      </w:tr>
      <w:tr w:rsidR="00BB1ABD" w:rsidRPr="00746667" w14:paraId="3E196B41" w14:textId="77777777" w:rsidTr="00035982">
        <w:tc>
          <w:tcPr>
            <w:tcW w:w="856" w:type="dxa"/>
            <w:tcBorders>
              <w:top w:val="single" w:sz="4" w:space="0" w:color="auto"/>
              <w:bottom w:val="single" w:sz="4" w:space="0" w:color="auto"/>
              <w:right w:val="single" w:sz="4" w:space="0" w:color="auto"/>
            </w:tcBorders>
          </w:tcPr>
          <w:p w14:paraId="17B835DC" w14:textId="77777777" w:rsidR="00BB1ABD" w:rsidRPr="00746667" w:rsidRDefault="00BB1ABD" w:rsidP="00E35744">
            <w:pPr>
              <w:pStyle w:val="a5"/>
              <w:jc w:val="center"/>
            </w:pPr>
            <w:bookmarkStart w:id="6" w:name="sub_2026"/>
            <w:r w:rsidRPr="00746667">
              <w:t>2.</w:t>
            </w:r>
            <w:bookmarkEnd w:id="6"/>
            <w:r w:rsidRPr="00746667">
              <w:t>5</w:t>
            </w:r>
          </w:p>
        </w:tc>
        <w:tc>
          <w:tcPr>
            <w:tcW w:w="3343" w:type="dxa"/>
            <w:gridSpan w:val="2"/>
            <w:tcBorders>
              <w:top w:val="single" w:sz="4" w:space="0" w:color="auto"/>
              <w:left w:val="single" w:sz="4" w:space="0" w:color="auto"/>
              <w:bottom w:val="single" w:sz="4" w:space="0" w:color="auto"/>
              <w:right w:val="single" w:sz="4" w:space="0" w:color="auto"/>
            </w:tcBorders>
          </w:tcPr>
          <w:p w14:paraId="10F70221" w14:textId="77777777" w:rsidR="00BB1ABD" w:rsidRPr="00B62EC8" w:rsidRDefault="00BB1ABD" w:rsidP="00EC5CEF">
            <w:pPr>
              <w:pStyle w:val="a5"/>
              <w:jc w:val="center"/>
            </w:pPr>
            <w:r w:rsidRPr="00B62EC8">
              <w:t>Адрес электронной почты</w:t>
            </w:r>
          </w:p>
        </w:tc>
        <w:tc>
          <w:tcPr>
            <w:tcW w:w="6012" w:type="dxa"/>
            <w:gridSpan w:val="2"/>
            <w:tcBorders>
              <w:top w:val="single" w:sz="4" w:space="0" w:color="auto"/>
              <w:left w:val="single" w:sz="4" w:space="0" w:color="auto"/>
              <w:bottom w:val="single" w:sz="4" w:space="0" w:color="auto"/>
            </w:tcBorders>
          </w:tcPr>
          <w:p w14:paraId="6F197138" w14:textId="77777777" w:rsidR="00BB1ABD" w:rsidRPr="00B62EC8" w:rsidRDefault="005466DE" w:rsidP="00EC5CEF">
            <w:pPr>
              <w:jc w:val="center"/>
            </w:pPr>
            <w:r w:rsidRPr="00B62EC8">
              <w:t>gazprominform@inform.gazprom.ru</w:t>
            </w:r>
          </w:p>
        </w:tc>
      </w:tr>
      <w:tr w:rsidR="00EC5CEF" w:rsidRPr="00746667" w14:paraId="7DD4BAF1" w14:textId="77777777" w:rsidTr="00035982">
        <w:tc>
          <w:tcPr>
            <w:tcW w:w="856" w:type="dxa"/>
            <w:tcBorders>
              <w:top w:val="single" w:sz="4" w:space="0" w:color="auto"/>
              <w:bottom w:val="single" w:sz="4" w:space="0" w:color="auto"/>
              <w:right w:val="single" w:sz="4" w:space="0" w:color="auto"/>
            </w:tcBorders>
          </w:tcPr>
          <w:p w14:paraId="70346478" w14:textId="77777777" w:rsidR="00EC5CEF" w:rsidRPr="00746667" w:rsidRDefault="00EC5CEF">
            <w:pPr>
              <w:pStyle w:val="a5"/>
              <w:jc w:val="center"/>
            </w:pPr>
            <w:bookmarkStart w:id="7" w:name="sub_2027"/>
            <w:r w:rsidRPr="00746667">
              <w:t>2.</w:t>
            </w:r>
            <w:bookmarkEnd w:id="7"/>
            <w:r w:rsidRPr="00746667">
              <w:t>6</w:t>
            </w:r>
          </w:p>
        </w:tc>
        <w:tc>
          <w:tcPr>
            <w:tcW w:w="3343" w:type="dxa"/>
            <w:gridSpan w:val="2"/>
            <w:tcBorders>
              <w:top w:val="single" w:sz="4" w:space="0" w:color="auto"/>
              <w:left w:val="single" w:sz="4" w:space="0" w:color="auto"/>
              <w:bottom w:val="single" w:sz="4" w:space="0" w:color="auto"/>
              <w:right w:val="single" w:sz="4" w:space="0" w:color="auto"/>
            </w:tcBorders>
          </w:tcPr>
          <w:p w14:paraId="24FF30DA" w14:textId="77777777" w:rsidR="00EC5CEF" w:rsidRPr="00B62EC8" w:rsidRDefault="00EC5CEF" w:rsidP="00EC5CEF">
            <w:pPr>
              <w:pStyle w:val="a5"/>
              <w:jc w:val="center"/>
            </w:pPr>
            <w:r w:rsidRPr="00B62EC8">
              <w:t>ОГРН</w:t>
            </w:r>
          </w:p>
        </w:tc>
        <w:tc>
          <w:tcPr>
            <w:tcW w:w="6012" w:type="dxa"/>
            <w:gridSpan w:val="2"/>
            <w:tcBorders>
              <w:top w:val="single" w:sz="4" w:space="0" w:color="auto"/>
              <w:left w:val="single" w:sz="4" w:space="0" w:color="auto"/>
              <w:bottom w:val="single" w:sz="4" w:space="0" w:color="auto"/>
            </w:tcBorders>
          </w:tcPr>
          <w:p w14:paraId="6D01EC57" w14:textId="77777777" w:rsidR="00EC5CEF" w:rsidRPr="00B62EC8" w:rsidRDefault="00EC5CEF" w:rsidP="00EC5CEF">
            <w:pPr>
              <w:jc w:val="center"/>
            </w:pPr>
            <w:r w:rsidRPr="00B62EC8">
              <w:t>1027700070518</w:t>
            </w:r>
          </w:p>
        </w:tc>
      </w:tr>
      <w:tr w:rsidR="00EC5CEF" w:rsidRPr="00746667" w14:paraId="33C5237D" w14:textId="77777777" w:rsidTr="00035982">
        <w:tc>
          <w:tcPr>
            <w:tcW w:w="856" w:type="dxa"/>
            <w:tcBorders>
              <w:top w:val="single" w:sz="4" w:space="0" w:color="auto"/>
              <w:bottom w:val="single" w:sz="4" w:space="0" w:color="auto"/>
              <w:right w:val="single" w:sz="4" w:space="0" w:color="auto"/>
            </w:tcBorders>
          </w:tcPr>
          <w:p w14:paraId="65149AC5" w14:textId="77777777" w:rsidR="00EC5CEF" w:rsidRPr="00746667" w:rsidRDefault="00EC5CEF">
            <w:pPr>
              <w:pStyle w:val="a5"/>
              <w:jc w:val="center"/>
            </w:pPr>
            <w:bookmarkStart w:id="8" w:name="sub_2028"/>
            <w:r w:rsidRPr="00746667">
              <w:t>2.</w:t>
            </w:r>
            <w:bookmarkEnd w:id="8"/>
            <w:r w:rsidRPr="00746667">
              <w:t>7</w:t>
            </w:r>
          </w:p>
        </w:tc>
        <w:tc>
          <w:tcPr>
            <w:tcW w:w="3343" w:type="dxa"/>
            <w:gridSpan w:val="2"/>
            <w:tcBorders>
              <w:top w:val="single" w:sz="4" w:space="0" w:color="auto"/>
              <w:left w:val="single" w:sz="4" w:space="0" w:color="auto"/>
              <w:bottom w:val="single" w:sz="4" w:space="0" w:color="auto"/>
              <w:right w:val="single" w:sz="4" w:space="0" w:color="auto"/>
            </w:tcBorders>
          </w:tcPr>
          <w:p w14:paraId="62827512" w14:textId="77777777" w:rsidR="00EC5CEF" w:rsidRPr="00B62EC8" w:rsidRDefault="00EC5CEF" w:rsidP="00EC5CEF">
            <w:pPr>
              <w:pStyle w:val="a5"/>
              <w:jc w:val="center"/>
            </w:pPr>
            <w:r w:rsidRPr="00B62EC8">
              <w:t>ИНН</w:t>
            </w:r>
          </w:p>
        </w:tc>
        <w:tc>
          <w:tcPr>
            <w:tcW w:w="6012" w:type="dxa"/>
            <w:gridSpan w:val="2"/>
            <w:tcBorders>
              <w:top w:val="single" w:sz="4" w:space="0" w:color="auto"/>
              <w:left w:val="single" w:sz="4" w:space="0" w:color="auto"/>
              <w:bottom w:val="single" w:sz="4" w:space="0" w:color="auto"/>
            </w:tcBorders>
          </w:tcPr>
          <w:p w14:paraId="41D216E5" w14:textId="77777777" w:rsidR="00EC5CEF" w:rsidRPr="00B62EC8" w:rsidRDefault="00EC5CEF" w:rsidP="00EC5CEF">
            <w:pPr>
              <w:jc w:val="center"/>
            </w:pPr>
            <w:r w:rsidRPr="00B62EC8">
              <w:t>7736050003</w:t>
            </w:r>
          </w:p>
        </w:tc>
      </w:tr>
      <w:tr w:rsidR="00BB1ABD" w:rsidRPr="00746667" w14:paraId="1E9E19C1" w14:textId="77777777" w:rsidTr="00035982">
        <w:tc>
          <w:tcPr>
            <w:tcW w:w="856" w:type="dxa"/>
            <w:tcBorders>
              <w:top w:val="single" w:sz="4" w:space="0" w:color="auto"/>
              <w:bottom w:val="single" w:sz="4" w:space="0" w:color="auto"/>
              <w:right w:val="single" w:sz="4" w:space="0" w:color="auto"/>
            </w:tcBorders>
          </w:tcPr>
          <w:p w14:paraId="2CEF3326" w14:textId="77777777" w:rsidR="00BB1ABD" w:rsidRPr="00746667" w:rsidRDefault="00BB1ABD">
            <w:pPr>
              <w:pStyle w:val="a5"/>
              <w:jc w:val="center"/>
            </w:pPr>
            <w:bookmarkStart w:id="9" w:name="sub_2003"/>
            <w:r w:rsidRPr="00746667">
              <w:t>3</w:t>
            </w:r>
            <w:bookmarkEnd w:id="9"/>
          </w:p>
        </w:tc>
        <w:tc>
          <w:tcPr>
            <w:tcW w:w="9355" w:type="dxa"/>
            <w:gridSpan w:val="4"/>
            <w:tcBorders>
              <w:top w:val="single" w:sz="4" w:space="0" w:color="auto"/>
              <w:left w:val="single" w:sz="4" w:space="0" w:color="auto"/>
              <w:bottom w:val="single" w:sz="4" w:space="0" w:color="auto"/>
            </w:tcBorders>
          </w:tcPr>
          <w:p w14:paraId="6F8A103E" w14:textId="77777777" w:rsidR="00BB1ABD" w:rsidRPr="00B62EC8" w:rsidRDefault="00BB1ABD">
            <w:pPr>
              <w:pStyle w:val="a5"/>
              <w:jc w:val="center"/>
            </w:pPr>
            <w:r w:rsidRPr="00B62EC8">
              <w:t>Сведения о представителе заявителя:</w:t>
            </w:r>
          </w:p>
        </w:tc>
      </w:tr>
      <w:tr w:rsidR="00576798" w:rsidRPr="00746667" w14:paraId="10D6A729" w14:textId="77777777" w:rsidTr="00035982">
        <w:tc>
          <w:tcPr>
            <w:tcW w:w="856" w:type="dxa"/>
            <w:vMerge w:val="restart"/>
            <w:tcBorders>
              <w:top w:val="single" w:sz="4" w:space="0" w:color="auto"/>
              <w:bottom w:val="nil"/>
              <w:right w:val="single" w:sz="4" w:space="0" w:color="auto"/>
            </w:tcBorders>
          </w:tcPr>
          <w:p w14:paraId="324EC513" w14:textId="77777777" w:rsidR="00576798" w:rsidRPr="00746667" w:rsidRDefault="00576798" w:rsidP="00576798">
            <w:pPr>
              <w:pStyle w:val="a5"/>
            </w:pPr>
            <w:bookmarkStart w:id="10" w:name="sub_2031"/>
            <w:r w:rsidRPr="00746667">
              <w:t>3.1</w:t>
            </w:r>
            <w:bookmarkEnd w:id="10"/>
          </w:p>
        </w:tc>
        <w:tc>
          <w:tcPr>
            <w:tcW w:w="3343" w:type="dxa"/>
            <w:gridSpan w:val="2"/>
            <w:tcBorders>
              <w:top w:val="single" w:sz="4" w:space="0" w:color="auto"/>
              <w:left w:val="single" w:sz="4" w:space="0" w:color="auto"/>
              <w:bottom w:val="single" w:sz="4" w:space="0" w:color="auto"/>
              <w:right w:val="single" w:sz="4" w:space="0" w:color="auto"/>
            </w:tcBorders>
          </w:tcPr>
          <w:p w14:paraId="12EB3A14" w14:textId="77777777" w:rsidR="00576798" w:rsidRPr="00B62EC8" w:rsidRDefault="00576798" w:rsidP="00576798">
            <w:pPr>
              <w:pStyle w:val="a5"/>
              <w:jc w:val="center"/>
            </w:pPr>
            <w:r w:rsidRPr="00B62EC8">
              <w:t>Фамилия</w:t>
            </w:r>
          </w:p>
        </w:tc>
        <w:tc>
          <w:tcPr>
            <w:tcW w:w="6012" w:type="dxa"/>
            <w:gridSpan w:val="2"/>
            <w:tcBorders>
              <w:top w:val="single" w:sz="4" w:space="0" w:color="auto"/>
              <w:left w:val="single" w:sz="4" w:space="0" w:color="auto"/>
              <w:bottom w:val="single" w:sz="4" w:space="0" w:color="auto"/>
            </w:tcBorders>
          </w:tcPr>
          <w:p w14:paraId="651FD260" w14:textId="77777777" w:rsidR="00576798" w:rsidRPr="00B62EC8" w:rsidRDefault="00E72F8B" w:rsidP="00576798">
            <w:pPr>
              <w:jc w:val="center"/>
            </w:pPr>
            <w:r w:rsidRPr="00B62EC8">
              <w:t>Ларионов</w:t>
            </w:r>
          </w:p>
        </w:tc>
      </w:tr>
      <w:tr w:rsidR="00576798" w:rsidRPr="00746667" w14:paraId="401831E0" w14:textId="77777777" w:rsidTr="00035982">
        <w:tc>
          <w:tcPr>
            <w:tcW w:w="856" w:type="dxa"/>
            <w:vMerge/>
            <w:tcBorders>
              <w:top w:val="nil"/>
              <w:bottom w:val="single" w:sz="4" w:space="0" w:color="auto"/>
              <w:right w:val="single" w:sz="4" w:space="0" w:color="auto"/>
            </w:tcBorders>
          </w:tcPr>
          <w:p w14:paraId="15D79428" w14:textId="77777777" w:rsidR="00576798" w:rsidRPr="00746667" w:rsidRDefault="00576798" w:rsidP="00576798">
            <w:pPr>
              <w:pStyle w:val="a5"/>
            </w:pPr>
          </w:p>
        </w:tc>
        <w:tc>
          <w:tcPr>
            <w:tcW w:w="3343" w:type="dxa"/>
            <w:gridSpan w:val="2"/>
            <w:tcBorders>
              <w:top w:val="single" w:sz="4" w:space="0" w:color="auto"/>
              <w:left w:val="single" w:sz="4" w:space="0" w:color="auto"/>
              <w:bottom w:val="single" w:sz="4" w:space="0" w:color="auto"/>
              <w:right w:val="single" w:sz="4" w:space="0" w:color="auto"/>
            </w:tcBorders>
          </w:tcPr>
          <w:p w14:paraId="0A5B8838" w14:textId="77777777" w:rsidR="00576798" w:rsidRPr="00B62EC8" w:rsidRDefault="00576798" w:rsidP="00576798">
            <w:pPr>
              <w:pStyle w:val="a5"/>
              <w:jc w:val="center"/>
            </w:pPr>
            <w:r w:rsidRPr="00B62EC8">
              <w:t>Имя</w:t>
            </w:r>
          </w:p>
        </w:tc>
        <w:tc>
          <w:tcPr>
            <w:tcW w:w="6012" w:type="dxa"/>
            <w:gridSpan w:val="2"/>
            <w:tcBorders>
              <w:top w:val="single" w:sz="4" w:space="0" w:color="auto"/>
              <w:left w:val="single" w:sz="4" w:space="0" w:color="auto"/>
              <w:bottom w:val="single" w:sz="4" w:space="0" w:color="auto"/>
            </w:tcBorders>
          </w:tcPr>
          <w:p w14:paraId="74857CF8" w14:textId="77777777" w:rsidR="00576798" w:rsidRPr="00B62EC8" w:rsidRDefault="00E72F8B" w:rsidP="00576798">
            <w:pPr>
              <w:jc w:val="center"/>
            </w:pPr>
            <w:r w:rsidRPr="00B62EC8">
              <w:t>Игорь</w:t>
            </w:r>
          </w:p>
        </w:tc>
      </w:tr>
      <w:tr w:rsidR="00576798" w:rsidRPr="00746667" w14:paraId="3A6553B7" w14:textId="77777777" w:rsidTr="00035982">
        <w:tc>
          <w:tcPr>
            <w:tcW w:w="856" w:type="dxa"/>
            <w:vMerge/>
            <w:tcBorders>
              <w:top w:val="single" w:sz="4" w:space="0" w:color="auto"/>
              <w:bottom w:val="single" w:sz="4" w:space="0" w:color="auto"/>
              <w:right w:val="single" w:sz="4" w:space="0" w:color="auto"/>
            </w:tcBorders>
          </w:tcPr>
          <w:p w14:paraId="7B3E3AE8" w14:textId="77777777" w:rsidR="00576798" w:rsidRPr="00746667" w:rsidRDefault="00576798" w:rsidP="00576798">
            <w:pPr>
              <w:pStyle w:val="a5"/>
            </w:pPr>
          </w:p>
        </w:tc>
        <w:tc>
          <w:tcPr>
            <w:tcW w:w="3343" w:type="dxa"/>
            <w:gridSpan w:val="2"/>
            <w:tcBorders>
              <w:top w:val="single" w:sz="4" w:space="0" w:color="auto"/>
              <w:left w:val="single" w:sz="4" w:space="0" w:color="auto"/>
              <w:bottom w:val="single" w:sz="4" w:space="0" w:color="auto"/>
              <w:right w:val="single" w:sz="4" w:space="0" w:color="auto"/>
            </w:tcBorders>
          </w:tcPr>
          <w:p w14:paraId="1D66E300" w14:textId="77777777" w:rsidR="00576798" w:rsidRPr="00B62EC8" w:rsidRDefault="00576798" w:rsidP="00576798">
            <w:pPr>
              <w:pStyle w:val="a5"/>
              <w:jc w:val="center"/>
            </w:pPr>
            <w:r w:rsidRPr="00B62EC8">
              <w:t>Отчество (при наличии)</w:t>
            </w:r>
          </w:p>
        </w:tc>
        <w:tc>
          <w:tcPr>
            <w:tcW w:w="6012" w:type="dxa"/>
            <w:gridSpan w:val="2"/>
            <w:tcBorders>
              <w:top w:val="single" w:sz="4" w:space="0" w:color="auto"/>
              <w:left w:val="single" w:sz="4" w:space="0" w:color="auto"/>
              <w:bottom w:val="single" w:sz="4" w:space="0" w:color="auto"/>
            </w:tcBorders>
          </w:tcPr>
          <w:p w14:paraId="0F1F2F46" w14:textId="77777777" w:rsidR="00576798" w:rsidRPr="00B62EC8" w:rsidRDefault="00E72F8B" w:rsidP="00576798">
            <w:pPr>
              <w:jc w:val="center"/>
            </w:pPr>
            <w:r w:rsidRPr="00B62EC8">
              <w:t>Сергеевич</w:t>
            </w:r>
          </w:p>
        </w:tc>
      </w:tr>
      <w:tr w:rsidR="0052442A" w:rsidRPr="00746667" w14:paraId="32E499F7" w14:textId="77777777" w:rsidTr="00035982">
        <w:tc>
          <w:tcPr>
            <w:tcW w:w="856" w:type="dxa"/>
            <w:tcBorders>
              <w:top w:val="single" w:sz="4" w:space="0" w:color="auto"/>
              <w:bottom w:val="single" w:sz="4" w:space="0" w:color="auto"/>
              <w:right w:val="single" w:sz="4" w:space="0" w:color="auto"/>
            </w:tcBorders>
          </w:tcPr>
          <w:p w14:paraId="5C4971AA" w14:textId="77777777" w:rsidR="0052442A" w:rsidRPr="00746667" w:rsidRDefault="0052442A" w:rsidP="0052442A">
            <w:pPr>
              <w:pStyle w:val="a5"/>
              <w:jc w:val="center"/>
            </w:pPr>
            <w:bookmarkStart w:id="11" w:name="sub_2032"/>
            <w:r w:rsidRPr="00746667">
              <w:t>3.2</w:t>
            </w:r>
            <w:bookmarkEnd w:id="11"/>
          </w:p>
        </w:tc>
        <w:tc>
          <w:tcPr>
            <w:tcW w:w="3343" w:type="dxa"/>
            <w:gridSpan w:val="2"/>
            <w:tcBorders>
              <w:top w:val="single" w:sz="4" w:space="0" w:color="auto"/>
              <w:left w:val="single" w:sz="4" w:space="0" w:color="auto"/>
              <w:bottom w:val="single" w:sz="4" w:space="0" w:color="auto"/>
              <w:right w:val="single" w:sz="4" w:space="0" w:color="auto"/>
            </w:tcBorders>
          </w:tcPr>
          <w:p w14:paraId="089A6CF7" w14:textId="77777777" w:rsidR="0052442A" w:rsidRPr="00B62EC8" w:rsidRDefault="0052442A" w:rsidP="0052442A">
            <w:pPr>
              <w:pStyle w:val="a5"/>
              <w:jc w:val="center"/>
            </w:pPr>
            <w:r w:rsidRPr="00B62EC8">
              <w:t>Адрес электронной почты</w:t>
            </w:r>
          </w:p>
        </w:tc>
        <w:tc>
          <w:tcPr>
            <w:tcW w:w="6012" w:type="dxa"/>
            <w:gridSpan w:val="2"/>
            <w:tcBorders>
              <w:top w:val="single" w:sz="4" w:space="0" w:color="auto"/>
              <w:left w:val="single" w:sz="4" w:space="0" w:color="auto"/>
              <w:bottom w:val="single" w:sz="4" w:space="0" w:color="auto"/>
            </w:tcBorders>
          </w:tcPr>
          <w:p w14:paraId="2752E9EB" w14:textId="7E0C5099" w:rsidR="0052442A" w:rsidRPr="00B62EC8" w:rsidRDefault="0052442A" w:rsidP="0052442A">
            <w:pPr>
              <w:jc w:val="center"/>
            </w:pPr>
            <w:hyperlink r:id="rId6" w:history="1">
              <w:r w:rsidRPr="00C13418">
                <w:rPr>
                  <w:rStyle w:val="a8"/>
                  <w:color w:val="auto"/>
                  <w:sz w:val="22"/>
                  <w:szCs w:val="22"/>
                  <w:shd w:val="clear" w:color="auto" w:fill="FFFFFF"/>
                </w:rPr>
                <w:t>Е.</w:t>
              </w:r>
              <w:r w:rsidRPr="00C13418">
                <w:rPr>
                  <w:rStyle w:val="a8"/>
                  <w:color w:val="auto"/>
                  <w:sz w:val="22"/>
                  <w:szCs w:val="22"/>
                  <w:shd w:val="clear" w:color="auto" w:fill="FFFFFF"/>
                  <w:lang w:val="en-US"/>
                </w:rPr>
                <w:t>Zemkina</w:t>
              </w:r>
              <w:r w:rsidRPr="00C13418">
                <w:rPr>
                  <w:rStyle w:val="a8"/>
                  <w:color w:val="auto"/>
                  <w:sz w:val="22"/>
                  <w:szCs w:val="22"/>
                  <w:shd w:val="clear" w:color="auto" w:fill="FFFFFF"/>
                </w:rPr>
                <w:t>@</w:t>
              </w:r>
              <w:r w:rsidRPr="00C13418">
                <w:rPr>
                  <w:rStyle w:val="a8"/>
                  <w:color w:val="auto"/>
                  <w:sz w:val="22"/>
                  <w:szCs w:val="22"/>
                  <w:shd w:val="clear" w:color="auto" w:fill="FFFFFF"/>
                  <w:lang w:val="en-US"/>
                </w:rPr>
                <w:t>inform</w:t>
              </w:r>
              <w:r w:rsidRPr="00C13418">
                <w:rPr>
                  <w:rStyle w:val="a8"/>
                  <w:color w:val="auto"/>
                  <w:sz w:val="22"/>
                  <w:szCs w:val="22"/>
                  <w:shd w:val="clear" w:color="auto" w:fill="FFFFFF"/>
                </w:rPr>
                <w:t>.</w:t>
              </w:r>
              <w:r w:rsidRPr="00C13418">
                <w:rPr>
                  <w:rStyle w:val="a8"/>
                  <w:color w:val="auto"/>
                  <w:sz w:val="22"/>
                  <w:szCs w:val="22"/>
                  <w:shd w:val="clear" w:color="auto" w:fill="FFFFFF"/>
                  <w:lang w:val="en-US"/>
                </w:rPr>
                <w:t>gazprom</w:t>
              </w:r>
              <w:r w:rsidRPr="00C13418">
                <w:rPr>
                  <w:rStyle w:val="a8"/>
                  <w:color w:val="auto"/>
                  <w:sz w:val="22"/>
                  <w:szCs w:val="22"/>
                  <w:shd w:val="clear" w:color="auto" w:fill="FFFFFF"/>
                </w:rPr>
                <w:t>.</w:t>
              </w:r>
              <w:proofErr w:type="spellStart"/>
              <w:r w:rsidRPr="00C13418">
                <w:rPr>
                  <w:rStyle w:val="a8"/>
                  <w:color w:val="auto"/>
                  <w:sz w:val="22"/>
                  <w:szCs w:val="22"/>
                  <w:shd w:val="clear" w:color="auto" w:fill="FFFFFF"/>
                  <w:lang w:val="en-US"/>
                </w:rPr>
                <w:t>ru</w:t>
              </w:r>
              <w:proofErr w:type="spellEnd"/>
            </w:hyperlink>
          </w:p>
        </w:tc>
      </w:tr>
      <w:tr w:rsidR="0052442A" w:rsidRPr="00746667" w14:paraId="613FA0AC" w14:textId="77777777" w:rsidTr="00035982">
        <w:tc>
          <w:tcPr>
            <w:tcW w:w="856" w:type="dxa"/>
            <w:tcBorders>
              <w:top w:val="single" w:sz="4" w:space="0" w:color="auto"/>
              <w:bottom w:val="single" w:sz="4" w:space="0" w:color="auto"/>
              <w:right w:val="single" w:sz="4" w:space="0" w:color="auto"/>
            </w:tcBorders>
          </w:tcPr>
          <w:p w14:paraId="06F3580C" w14:textId="77777777" w:rsidR="0052442A" w:rsidRPr="00746667" w:rsidRDefault="0052442A" w:rsidP="0052442A">
            <w:pPr>
              <w:pStyle w:val="a5"/>
              <w:jc w:val="center"/>
            </w:pPr>
            <w:bookmarkStart w:id="12" w:name="sub_2033"/>
            <w:r w:rsidRPr="00746667">
              <w:t>3.3</w:t>
            </w:r>
            <w:bookmarkEnd w:id="12"/>
          </w:p>
        </w:tc>
        <w:tc>
          <w:tcPr>
            <w:tcW w:w="3343" w:type="dxa"/>
            <w:gridSpan w:val="2"/>
            <w:tcBorders>
              <w:top w:val="single" w:sz="4" w:space="0" w:color="auto"/>
              <w:left w:val="single" w:sz="4" w:space="0" w:color="auto"/>
              <w:bottom w:val="single" w:sz="4" w:space="0" w:color="auto"/>
              <w:right w:val="single" w:sz="4" w:space="0" w:color="auto"/>
            </w:tcBorders>
          </w:tcPr>
          <w:p w14:paraId="40858A7E" w14:textId="77777777" w:rsidR="0052442A" w:rsidRPr="00B62EC8" w:rsidRDefault="0052442A" w:rsidP="0052442A">
            <w:pPr>
              <w:pStyle w:val="a5"/>
              <w:jc w:val="center"/>
            </w:pPr>
            <w:r w:rsidRPr="00B62EC8">
              <w:t>Телефон</w:t>
            </w:r>
          </w:p>
        </w:tc>
        <w:tc>
          <w:tcPr>
            <w:tcW w:w="6012" w:type="dxa"/>
            <w:gridSpan w:val="2"/>
            <w:tcBorders>
              <w:top w:val="single" w:sz="4" w:space="0" w:color="auto"/>
              <w:left w:val="single" w:sz="4" w:space="0" w:color="auto"/>
              <w:bottom w:val="single" w:sz="4" w:space="0" w:color="auto"/>
            </w:tcBorders>
          </w:tcPr>
          <w:p w14:paraId="5E1EDE36" w14:textId="08049DAB" w:rsidR="0052442A" w:rsidRPr="00B62EC8" w:rsidRDefault="0052442A" w:rsidP="0052442A">
            <w:pPr>
              <w:jc w:val="center"/>
            </w:pPr>
            <w:r w:rsidRPr="005466DE">
              <w:rPr>
                <w:color w:val="252422"/>
                <w:shd w:val="clear" w:color="auto" w:fill="FFFFFF"/>
              </w:rPr>
              <w:t>(499) 580-</w:t>
            </w:r>
            <w:r w:rsidRPr="00B17E72">
              <w:rPr>
                <w:color w:val="252422"/>
                <w:shd w:val="clear" w:color="auto" w:fill="FFFFFF"/>
              </w:rPr>
              <w:t>10</w:t>
            </w:r>
            <w:r w:rsidRPr="005466DE">
              <w:rPr>
                <w:color w:val="252422"/>
                <w:shd w:val="clear" w:color="auto" w:fill="FFFFFF"/>
              </w:rPr>
              <w:t>-</w:t>
            </w:r>
            <w:r>
              <w:rPr>
                <w:color w:val="252422"/>
                <w:shd w:val="clear" w:color="auto" w:fill="FFFFFF"/>
              </w:rPr>
              <w:t>00, доб. 39-375</w:t>
            </w:r>
          </w:p>
        </w:tc>
      </w:tr>
      <w:tr w:rsidR="0052442A" w:rsidRPr="00746667" w14:paraId="6B96829A" w14:textId="77777777" w:rsidTr="00035982">
        <w:tc>
          <w:tcPr>
            <w:tcW w:w="856" w:type="dxa"/>
            <w:tcBorders>
              <w:top w:val="single" w:sz="4" w:space="0" w:color="auto"/>
              <w:bottom w:val="single" w:sz="4" w:space="0" w:color="auto"/>
              <w:right w:val="single" w:sz="4" w:space="0" w:color="auto"/>
            </w:tcBorders>
          </w:tcPr>
          <w:p w14:paraId="6103C544" w14:textId="77777777" w:rsidR="0052442A" w:rsidRPr="00746667" w:rsidRDefault="0052442A" w:rsidP="0052442A">
            <w:pPr>
              <w:pStyle w:val="a5"/>
              <w:jc w:val="center"/>
            </w:pPr>
            <w:bookmarkStart w:id="13" w:name="sub_2034"/>
            <w:r w:rsidRPr="00746667">
              <w:t>3.4</w:t>
            </w:r>
            <w:bookmarkEnd w:id="13"/>
          </w:p>
        </w:tc>
        <w:tc>
          <w:tcPr>
            <w:tcW w:w="3343" w:type="dxa"/>
            <w:gridSpan w:val="2"/>
            <w:tcBorders>
              <w:top w:val="single" w:sz="4" w:space="0" w:color="auto"/>
              <w:left w:val="single" w:sz="4" w:space="0" w:color="auto"/>
              <w:bottom w:val="single" w:sz="4" w:space="0" w:color="auto"/>
              <w:right w:val="single" w:sz="4" w:space="0" w:color="auto"/>
            </w:tcBorders>
          </w:tcPr>
          <w:p w14:paraId="68B3B949" w14:textId="77777777" w:rsidR="0052442A" w:rsidRPr="00B62EC8" w:rsidRDefault="0052442A" w:rsidP="0052442A">
            <w:pPr>
              <w:pStyle w:val="a5"/>
              <w:jc w:val="center"/>
            </w:pPr>
            <w:r w:rsidRPr="00B62EC8">
              <w:t>Наименование и реквизиты документа, подтверждающего полномочия представителя заявителя</w:t>
            </w:r>
          </w:p>
        </w:tc>
        <w:tc>
          <w:tcPr>
            <w:tcW w:w="6012" w:type="dxa"/>
            <w:gridSpan w:val="2"/>
            <w:tcBorders>
              <w:top w:val="single" w:sz="4" w:space="0" w:color="auto"/>
              <w:left w:val="single" w:sz="4" w:space="0" w:color="auto"/>
              <w:bottom w:val="single" w:sz="4" w:space="0" w:color="auto"/>
            </w:tcBorders>
          </w:tcPr>
          <w:p w14:paraId="51D821D3" w14:textId="7F884423" w:rsidR="0052442A" w:rsidRPr="00B62EC8" w:rsidRDefault="0052442A" w:rsidP="0052442A">
            <w:pPr>
              <w:jc w:val="center"/>
            </w:pPr>
            <w:r w:rsidRPr="00746667">
              <w:t xml:space="preserve">Доверенность </w:t>
            </w:r>
            <w:r>
              <w:t xml:space="preserve">ООО «Газпром </w:t>
            </w:r>
            <w:proofErr w:type="spellStart"/>
            <w:r>
              <w:t>информ</w:t>
            </w:r>
            <w:proofErr w:type="spellEnd"/>
            <w:r>
              <w:t xml:space="preserve">» </w:t>
            </w:r>
            <w:r w:rsidRPr="00746667">
              <w:t xml:space="preserve">от </w:t>
            </w:r>
            <w:r>
              <w:t>08.11.2022</w:t>
            </w:r>
            <w:r w:rsidRPr="00746667">
              <w:t xml:space="preserve"> </w:t>
            </w:r>
            <w:r w:rsidRPr="00746667">
              <w:br/>
              <w:t xml:space="preserve">№ </w:t>
            </w:r>
            <w:r>
              <w:t xml:space="preserve">207, Доверенность ПАО «Газпром» </w:t>
            </w:r>
            <w:r w:rsidRPr="00527B86">
              <w:t>от 10.10.2022 №</w:t>
            </w:r>
            <w:r>
              <w:t> </w:t>
            </w:r>
            <w:r w:rsidRPr="00527B86">
              <w:t>01/04/04-740д</w:t>
            </w:r>
          </w:p>
        </w:tc>
      </w:tr>
      <w:tr w:rsidR="002D2559" w:rsidRPr="00746667" w14:paraId="7BEFAA6A" w14:textId="77777777" w:rsidTr="00035982">
        <w:tc>
          <w:tcPr>
            <w:tcW w:w="856" w:type="dxa"/>
            <w:tcBorders>
              <w:top w:val="single" w:sz="4" w:space="0" w:color="auto"/>
              <w:bottom w:val="single" w:sz="4" w:space="0" w:color="auto"/>
              <w:right w:val="single" w:sz="4" w:space="0" w:color="auto"/>
            </w:tcBorders>
          </w:tcPr>
          <w:p w14:paraId="081D3DD1" w14:textId="77777777" w:rsidR="002D2559" w:rsidRPr="00746667" w:rsidRDefault="002D2559">
            <w:pPr>
              <w:pStyle w:val="a5"/>
              <w:jc w:val="center"/>
            </w:pPr>
            <w:bookmarkStart w:id="14" w:name="sub_2004"/>
            <w:r w:rsidRPr="00746667">
              <w:t>4</w:t>
            </w:r>
            <w:bookmarkEnd w:id="14"/>
          </w:p>
        </w:tc>
        <w:tc>
          <w:tcPr>
            <w:tcW w:w="9355" w:type="dxa"/>
            <w:gridSpan w:val="4"/>
            <w:tcBorders>
              <w:top w:val="single" w:sz="4" w:space="0" w:color="auto"/>
              <w:left w:val="single" w:sz="4" w:space="0" w:color="auto"/>
              <w:bottom w:val="single" w:sz="4" w:space="0" w:color="auto"/>
            </w:tcBorders>
          </w:tcPr>
          <w:p w14:paraId="64D935BE" w14:textId="7541E9F1" w:rsidR="00076E0A" w:rsidRPr="00B62EC8" w:rsidRDefault="00763D96" w:rsidP="0052442A">
            <w:pPr>
              <w:pStyle w:val="a6"/>
              <w:ind w:firstLine="459"/>
              <w:jc w:val="both"/>
            </w:pPr>
            <w:r w:rsidRPr="00B62EC8">
              <w:t>Про</w:t>
            </w:r>
            <w:r w:rsidR="005466DE" w:rsidRPr="00B62EC8">
              <w:t>сим</w:t>
            </w:r>
            <w:r w:rsidRPr="00B62EC8">
              <w:t xml:space="preserve"> установить публичный сервитут </w:t>
            </w:r>
            <w:r w:rsidR="00766C82" w:rsidRPr="00B62EC8">
              <w:t>в отношении</w:t>
            </w:r>
            <w:r w:rsidR="007F6835" w:rsidRPr="00B62EC8">
              <w:t xml:space="preserve"> </w:t>
            </w:r>
            <w:r w:rsidR="00E35744" w:rsidRPr="00B62EC8">
              <w:t xml:space="preserve">земель и земельных участков </w:t>
            </w:r>
            <w:r w:rsidR="00EF3589" w:rsidRPr="00B62EC8">
              <w:t xml:space="preserve">в целях </w:t>
            </w:r>
            <w:r w:rsidR="00A406A3" w:rsidRPr="00B62EC8">
              <w:t>эксплуатации</w:t>
            </w:r>
            <w:r w:rsidR="008E2175" w:rsidRPr="00B62EC8">
              <w:t xml:space="preserve"> объекта</w:t>
            </w:r>
            <w:r w:rsidR="00D314AA" w:rsidRPr="00B62EC8">
              <w:t xml:space="preserve"> </w:t>
            </w:r>
            <w:r w:rsidR="0052442A">
              <w:t>«</w:t>
            </w:r>
            <w:r w:rsidR="00F91FB7" w:rsidRPr="00F91FB7">
              <w:t>Мачта связи ГРС п. Хомутовка</w:t>
            </w:r>
            <w:r w:rsidR="0052442A">
              <w:t>»</w:t>
            </w:r>
            <w:r w:rsidR="00F91FB7">
              <w:t xml:space="preserve"> </w:t>
            </w:r>
            <w:r w:rsidR="0003125C" w:rsidRPr="00B62EC8">
              <w:t>в соответствии с</w:t>
            </w:r>
            <w:r w:rsidR="00E35744" w:rsidRPr="00B62EC8">
              <w:t xml:space="preserve"> пунктом 1</w:t>
            </w:r>
            <w:r w:rsidR="0003125C" w:rsidRPr="00B62EC8">
              <w:t xml:space="preserve"> </w:t>
            </w:r>
            <w:hyperlink r:id="rId7" w:anchor="BU00PO" w:history="1">
              <w:r w:rsidR="0003125C" w:rsidRPr="00B62EC8">
                <w:t>стать</w:t>
              </w:r>
              <w:r w:rsidR="00E35744" w:rsidRPr="00B62EC8">
                <w:t>и</w:t>
              </w:r>
              <w:r w:rsidR="0003125C" w:rsidRPr="00B62EC8">
                <w:t xml:space="preserve"> 39.37 Земельного кодекса Российской Федерации</w:t>
              </w:r>
            </w:hyperlink>
            <w:r w:rsidR="0003125C" w:rsidRPr="00B62EC8">
              <w:t>.</w:t>
            </w:r>
          </w:p>
        </w:tc>
      </w:tr>
      <w:tr w:rsidR="002D2559" w:rsidRPr="00746667" w14:paraId="0943F3D3" w14:textId="77777777" w:rsidTr="00035982">
        <w:tc>
          <w:tcPr>
            <w:tcW w:w="856" w:type="dxa"/>
            <w:tcBorders>
              <w:top w:val="single" w:sz="4" w:space="0" w:color="auto"/>
              <w:bottom w:val="single" w:sz="4" w:space="0" w:color="auto"/>
              <w:right w:val="single" w:sz="4" w:space="0" w:color="auto"/>
            </w:tcBorders>
          </w:tcPr>
          <w:p w14:paraId="34699008" w14:textId="77777777" w:rsidR="002D2559" w:rsidRPr="00746667" w:rsidRDefault="002D2559">
            <w:pPr>
              <w:pStyle w:val="a5"/>
              <w:jc w:val="center"/>
            </w:pPr>
            <w:bookmarkStart w:id="15" w:name="sub_2005"/>
            <w:r w:rsidRPr="00746667">
              <w:t>5</w:t>
            </w:r>
            <w:bookmarkEnd w:id="15"/>
          </w:p>
        </w:tc>
        <w:tc>
          <w:tcPr>
            <w:tcW w:w="9355" w:type="dxa"/>
            <w:gridSpan w:val="4"/>
            <w:tcBorders>
              <w:top w:val="single" w:sz="4" w:space="0" w:color="auto"/>
              <w:left w:val="single" w:sz="4" w:space="0" w:color="auto"/>
              <w:bottom w:val="single" w:sz="4" w:space="0" w:color="auto"/>
            </w:tcBorders>
          </w:tcPr>
          <w:p w14:paraId="50C74F8F" w14:textId="77777777" w:rsidR="002D2559" w:rsidRPr="00B62EC8" w:rsidRDefault="002D2559" w:rsidP="0091292E">
            <w:pPr>
              <w:pStyle w:val="a6"/>
              <w:ind w:firstLine="459"/>
            </w:pPr>
            <w:r w:rsidRPr="00B62EC8">
              <w:t>Испрашиваемый срок публичного сервитута</w:t>
            </w:r>
            <w:r w:rsidR="00B16B84" w:rsidRPr="00B62EC8">
              <w:t>:</w:t>
            </w:r>
            <w:r w:rsidRPr="00B62EC8">
              <w:t xml:space="preserve"> </w:t>
            </w:r>
            <w:r w:rsidR="00B16B84" w:rsidRPr="00B62EC8">
              <w:rPr>
                <w:u w:val="single"/>
              </w:rPr>
              <w:t>49 лет.</w:t>
            </w:r>
          </w:p>
        </w:tc>
      </w:tr>
      <w:tr w:rsidR="002D2559" w:rsidRPr="00746667" w14:paraId="1A33CEB1" w14:textId="77777777" w:rsidTr="00035982">
        <w:tc>
          <w:tcPr>
            <w:tcW w:w="856" w:type="dxa"/>
            <w:tcBorders>
              <w:top w:val="single" w:sz="4" w:space="0" w:color="auto"/>
              <w:bottom w:val="single" w:sz="4" w:space="0" w:color="auto"/>
              <w:right w:val="single" w:sz="4" w:space="0" w:color="auto"/>
            </w:tcBorders>
          </w:tcPr>
          <w:p w14:paraId="0EED9516" w14:textId="77777777" w:rsidR="002D2559" w:rsidRPr="00746667" w:rsidRDefault="002D2559">
            <w:pPr>
              <w:pStyle w:val="a5"/>
              <w:jc w:val="center"/>
            </w:pPr>
            <w:bookmarkStart w:id="16" w:name="sub_2006"/>
            <w:r w:rsidRPr="00746667">
              <w:t>6</w:t>
            </w:r>
            <w:bookmarkEnd w:id="16"/>
          </w:p>
        </w:tc>
        <w:tc>
          <w:tcPr>
            <w:tcW w:w="9355" w:type="dxa"/>
            <w:gridSpan w:val="4"/>
            <w:tcBorders>
              <w:top w:val="single" w:sz="4" w:space="0" w:color="auto"/>
              <w:left w:val="single" w:sz="4" w:space="0" w:color="auto"/>
              <w:bottom w:val="single" w:sz="4" w:space="0" w:color="auto"/>
            </w:tcBorders>
          </w:tcPr>
          <w:p w14:paraId="4B7D1FA5" w14:textId="77777777" w:rsidR="002D2559" w:rsidRPr="00B62EC8" w:rsidRDefault="00390D87" w:rsidP="00CD2702">
            <w:pPr>
              <w:pStyle w:val="a6"/>
              <w:ind w:firstLine="459"/>
              <w:jc w:val="both"/>
            </w:pPr>
            <w:r w:rsidRPr="00B62EC8">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8" w:history="1">
              <w:r w:rsidRPr="00B62EC8">
                <w:t>подпунктом 4 пункта 1 статьи 39.41</w:t>
              </w:r>
            </w:hyperlink>
            <w:r w:rsidRPr="00B62EC8">
              <w:t xml:space="preserve"> Земельного кодекса Российской Федерации невозможно или существенно затруднено </w:t>
            </w:r>
            <w:r w:rsidR="004C6466" w:rsidRPr="00B62EC8">
              <w:t xml:space="preserve">в связи с осуществлением деятельности, для обеспечения которой устанавливается публичный сервитут </w:t>
            </w:r>
            <w:r w:rsidRPr="00B62EC8">
              <w:t>(при воз</w:t>
            </w:r>
            <w:r w:rsidR="00364602" w:rsidRPr="00B62EC8">
              <w:t>н</w:t>
            </w:r>
            <w:r w:rsidR="00FA41DC" w:rsidRPr="00B62EC8">
              <w:t>икновении таких обстоятельств)</w:t>
            </w:r>
            <w:r w:rsidR="00CD2702" w:rsidRPr="00B62EC8">
              <w:t xml:space="preserve"> - не требуется к заполнению</w:t>
            </w:r>
          </w:p>
        </w:tc>
      </w:tr>
      <w:tr w:rsidR="002D2559" w:rsidRPr="00746667" w14:paraId="628C7118" w14:textId="77777777" w:rsidTr="00035982">
        <w:tc>
          <w:tcPr>
            <w:tcW w:w="856" w:type="dxa"/>
            <w:tcBorders>
              <w:top w:val="single" w:sz="4" w:space="0" w:color="auto"/>
              <w:bottom w:val="single" w:sz="4" w:space="0" w:color="auto"/>
              <w:right w:val="single" w:sz="4" w:space="0" w:color="auto"/>
            </w:tcBorders>
          </w:tcPr>
          <w:p w14:paraId="508D164B" w14:textId="77777777" w:rsidR="002D2559" w:rsidRPr="00746667" w:rsidRDefault="002D2559">
            <w:pPr>
              <w:pStyle w:val="a5"/>
              <w:jc w:val="center"/>
            </w:pPr>
            <w:bookmarkStart w:id="17" w:name="sub_2007"/>
            <w:r w:rsidRPr="00746667">
              <w:t>7</w:t>
            </w:r>
            <w:bookmarkEnd w:id="17"/>
          </w:p>
        </w:tc>
        <w:tc>
          <w:tcPr>
            <w:tcW w:w="9355" w:type="dxa"/>
            <w:gridSpan w:val="4"/>
            <w:tcBorders>
              <w:top w:val="single" w:sz="4" w:space="0" w:color="auto"/>
              <w:left w:val="single" w:sz="4" w:space="0" w:color="auto"/>
              <w:bottom w:val="single" w:sz="4" w:space="0" w:color="auto"/>
            </w:tcBorders>
          </w:tcPr>
          <w:p w14:paraId="4F9D2BB6" w14:textId="77777777" w:rsidR="00BE2306" w:rsidRPr="00B62EC8" w:rsidRDefault="00BE2306" w:rsidP="005466DE">
            <w:pPr>
              <w:jc w:val="both"/>
              <w:rPr>
                <w:rStyle w:val="2"/>
                <w:rFonts w:eastAsiaTheme="minorHAnsi"/>
                <w:color w:val="auto"/>
                <w:sz w:val="24"/>
                <w:szCs w:val="24"/>
              </w:rPr>
            </w:pPr>
            <w:r w:rsidRPr="00B62EC8">
              <w:rPr>
                <w:rStyle w:val="2"/>
                <w:rFonts w:eastAsiaTheme="minorHAnsi"/>
                <w:color w:val="auto"/>
                <w:sz w:val="24"/>
                <w:szCs w:val="24"/>
              </w:rPr>
              <w:t>Обоснование необходимости установления публичного сервитута:</w:t>
            </w:r>
          </w:p>
          <w:p w14:paraId="3594FF9C" w14:textId="7CB8C6F2" w:rsidR="00985029" w:rsidRPr="00B62EC8" w:rsidRDefault="00985029" w:rsidP="00F91FB7">
            <w:pPr>
              <w:shd w:val="clear" w:color="auto" w:fill="F8F8F8"/>
              <w:jc w:val="both"/>
              <w:rPr>
                <w:shd w:val="clear" w:color="auto" w:fill="FFFFFF" w:themeFill="background1"/>
              </w:rPr>
            </w:pPr>
            <w:r w:rsidRPr="00B62EC8">
              <w:rPr>
                <w:shd w:val="clear" w:color="auto" w:fill="FFFFFF" w:themeFill="background1"/>
              </w:rPr>
              <w:t xml:space="preserve">Выписка из ЕГРН от </w:t>
            </w:r>
            <w:r w:rsidR="00F91FB7">
              <w:rPr>
                <w:shd w:val="clear" w:color="auto" w:fill="FFFFFF" w:themeFill="background1"/>
              </w:rPr>
              <w:t>26.05.2022</w:t>
            </w:r>
            <w:r w:rsidRPr="00B62EC8">
              <w:rPr>
                <w:shd w:val="clear" w:color="auto" w:fill="FFFFFF" w:themeFill="background1"/>
              </w:rPr>
              <w:t xml:space="preserve"> г б/н, запись регистрации права</w:t>
            </w:r>
            <w:r w:rsidR="00B62EC8" w:rsidRPr="00B62EC8">
              <w:rPr>
                <w:shd w:val="clear" w:color="auto" w:fill="FFFFFF" w:themeFill="background1"/>
              </w:rPr>
              <w:t xml:space="preserve"> </w:t>
            </w:r>
            <w:r w:rsidR="007B6A16" w:rsidRPr="007B6A16">
              <w:rPr>
                <w:shd w:val="clear" w:color="auto" w:fill="FFFFFF" w:themeFill="background1"/>
              </w:rPr>
              <w:t>№</w:t>
            </w:r>
            <w:r w:rsidR="00F91FB7" w:rsidRPr="00F91FB7">
              <w:rPr>
                <w:shd w:val="clear" w:color="auto" w:fill="FFFFFF" w:themeFill="background1"/>
              </w:rPr>
              <w:t>46:26:010101:2060-46/060/2022-1</w:t>
            </w:r>
            <w:r w:rsidR="00F91FB7">
              <w:rPr>
                <w:shd w:val="clear" w:color="auto" w:fill="FFFFFF" w:themeFill="background1"/>
              </w:rPr>
              <w:t xml:space="preserve"> </w:t>
            </w:r>
            <w:r w:rsidR="00F91FB7" w:rsidRPr="00F91FB7">
              <w:rPr>
                <w:shd w:val="clear" w:color="auto" w:fill="FFFFFF" w:themeFill="background1"/>
              </w:rPr>
              <w:t>от 26.05.2022</w:t>
            </w:r>
            <w:r w:rsidR="007B6A16">
              <w:rPr>
                <w:shd w:val="clear" w:color="auto" w:fill="FFFFFF" w:themeFill="background1"/>
              </w:rPr>
              <w:t xml:space="preserve"> г.</w:t>
            </w:r>
          </w:p>
          <w:p w14:paraId="57B5309E" w14:textId="77777777" w:rsidR="0052442A" w:rsidRDefault="00BB5F2F" w:rsidP="00B62EC8">
            <w:pPr>
              <w:shd w:val="clear" w:color="auto" w:fill="F8F8F8"/>
              <w:jc w:val="both"/>
            </w:pPr>
            <w:r w:rsidRPr="00B62EC8">
              <w:t>В соответствии с пунктом 6 статьи 39.41 Земельного кодекса Российской Федерации границы публичного сервитута для размещения объектов линий и сооружений связи (</w:t>
            </w:r>
            <w:proofErr w:type="spellStart"/>
            <w:r w:rsidRPr="00B62EC8">
              <w:t>пп</w:t>
            </w:r>
            <w:proofErr w:type="spellEnd"/>
            <w:r w:rsidRPr="00B62EC8">
              <w:t>. 1, 3 и 4 статьи 39.37 Земельного кодекса) определяются в соответствии с установленной документацией по планировке территории границами зон планируемого размещения объектов, а в случае, если для размещения инженерных сооружений разработка документации по планировке территории не требуется, в пределах, не превышающих размеров соответствующих охранных зон. В соответствии с п. 5 ч. 3 ст. 11.3 Земельного кодекса РФ разработка документации по планировке территории требуется для строительства, реконструкции линейных объектов федерального, регионального или местного значения. Ширина охранной зоны линий и сооружений связи определена в соответствии с Постановлением Правительства РФ от 09 июня 1995 г. №578 «</w:t>
            </w:r>
            <w:r w:rsidRPr="00B62EC8">
              <w:rPr>
                <w:bCs/>
                <w:color w:val="414141"/>
              </w:rPr>
              <w:t xml:space="preserve">Об </w:t>
            </w:r>
            <w:r w:rsidRPr="00B62EC8">
              <w:rPr>
                <w:bCs/>
                <w:color w:val="414141"/>
              </w:rPr>
              <w:lastRenderedPageBreak/>
              <w:t>утверждении Правил охраны линий и сооружений связи Российской Федерации</w:t>
            </w:r>
            <w:r w:rsidRPr="00B62EC8">
              <w:t xml:space="preserve">». </w:t>
            </w:r>
          </w:p>
          <w:p w14:paraId="69E07243" w14:textId="5D16FD3B" w:rsidR="00CD2702" w:rsidRPr="00B62EC8" w:rsidRDefault="00BB5F2F" w:rsidP="00B62EC8">
            <w:pPr>
              <w:shd w:val="clear" w:color="auto" w:fill="F8F8F8"/>
              <w:jc w:val="both"/>
            </w:pPr>
            <w:r w:rsidRPr="00B62EC8">
              <w:t>В связи с этим целесообразно установить границы публичного сервитута по границам охранных зон, поскольку для установления публичного сервитута в целях размещения существующего линейного объекта представление документации по планировке территории не требуется.</w:t>
            </w:r>
          </w:p>
        </w:tc>
      </w:tr>
      <w:tr w:rsidR="002D2559" w:rsidRPr="00746667" w14:paraId="78D2B0FC" w14:textId="77777777" w:rsidTr="0052442A">
        <w:tc>
          <w:tcPr>
            <w:tcW w:w="856" w:type="dxa"/>
            <w:tcBorders>
              <w:top w:val="single" w:sz="4" w:space="0" w:color="auto"/>
              <w:bottom w:val="single" w:sz="4" w:space="0" w:color="auto"/>
              <w:right w:val="single" w:sz="4" w:space="0" w:color="auto"/>
            </w:tcBorders>
          </w:tcPr>
          <w:p w14:paraId="40DB901E" w14:textId="77777777" w:rsidR="002D2559" w:rsidRPr="00746667" w:rsidRDefault="002D2559">
            <w:pPr>
              <w:pStyle w:val="a5"/>
              <w:jc w:val="center"/>
            </w:pPr>
            <w:bookmarkStart w:id="18" w:name="sub_2008"/>
            <w:r w:rsidRPr="00746667">
              <w:lastRenderedPageBreak/>
              <w:t>8</w:t>
            </w:r>
            <w:bookmarkEnd w:id="18"/>
          </w:p>
        </w:tc>
        <w:tc>
          <w:tcPr>
            <w:tcW w:w="9355" w:type="dxa"/>
            <w:gridSpan w:val="4"/>
            <w:tcBorders>
              <w:top w:val="single" w:sz="4" w:space="0" w:color="auto"/>
              <w:left w:val="single" w:sz="4" w:space="0" w:color="auto"/>
              <w:bottom w:val="single" w:sz="4" w:space="0" w:color="auto"/>
            </w:tcBorders>
          </w:tcPr>
          <w:p w14:paraId="4234A60A" w14:textId="77777777" w:rsidR="002D2559" w:rsidRPr="00B62EC8" w:rsidRDefault="00D83377" w:rsidP="0091292E">
            <w:pPr>
              <w:pStyle w:val="a6"/>
              <w:ind w:firstLine="459"/>
              <w:jc w:val="both"/>
            </w:pPr>
            <w:r w:rsidRPr="00B62EC8">
              <w:rPr>
                <w:shd w:val="clear" w:color="auto" w:fill="FFFFFF"/>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 данном случае указываются сведения в объеме, предусмотренном строкой 2 настоящей формы): </w:t>
            </w:r>
            <w:r w:rsidR="0091292E" w:rsidRPr="00B62EC8">
              <w:rPr>
                <w:shd w:val="clear" w:color="auto" w:fill="FFFFFF"/>
              </w:rPr>
              <w:t>не требуется к заполнению</w:t>
            </w:r>
          </w:p>
        </w:tc>
      </w:tr>
      <w:tr w:rsidR="0052442A" w:rsidRPr="00746667" w14:paraId="1CBAB297" w14:textId="77777777" w:rsidTr="0052442A">
        <w:tc>
          <w:tcPr>
            <w:tcW w:w="856" w:type="dxa"/>
            <w:vMerge w:val="restart"/>
            <w:tcBorders>
              <w:top w:val="single" w:sz="4" w:space="0" w:color="auto"/>
              <w:bottom w:val="single" w:sz="4" w:space="0" w:color="auto"/>
              <w:right w:val="single" w:sz="4" w:space="0" w:color="auto"/>
            </w:tcBorders>
          </w:tcPr>
          <w:p w14:paraId="45DCAE34" w14:textId="77777777" w:rsidR="0052442A" w:rsidRPr="00746667" w:rsidRDefault="0052442A">
            <w:pPr>
              <w:pStyle w:val="a5"/>
              <w:jc w:val="center"/>
            </w:pPr>
            <w:r w:rsidRPr="00746667">
              <w:t>9</w:t>
            </w:r>
          </w:p>
        </w:tc>
        <w:tc>
          <w:tcPr>
            <w:tcW w:w="9355" w:type="dxa"/>
            <w:gridSpan w:val="4"/>
            <w:tcBorders>
              <w:top w:val="single" w:sz="4" w:space="0" w:color="auto"/>
              <w:left w:val="single" w:sz="4" w:space="0" w:color="auto"/>
              <w:bottom w:val="single" w:sz="4" w:space="0" w:color="auto"/>
            </w:tcBorders>
          </w:tcPr>
          <w:p w14:paraId="3E13E811" w14:textId="77777777" w:rsidR="0052442A" w:rsidRPr="00B62EC8" w:rsidRDefault="0052442A" w:rsidP="00EF55DD">
            <w:pPr>
              <w:pStyle w:val="a6"/>
              <w:jc w:val="both"/>
            </w:pPr>
            <w:r w:rsidRPr="00B62EC8">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w:t>
            </w:r>
          </w:p>
        </w:tc>
      </w:tr>
      <w:tr w:rsidR="0052442A" w:rsidRPr="00746667" w14:paraId="67934D78" w14:textId="77777777" w:rsidTr="0052442A">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300"/>
        </w:trPr>
        <w:tc>
          <w:tcPr>
            <w:tcW w:w="856" w:type="dxa"/>
            <w:vMerge/>
            <w:tcBorders>
              <w:left w:val="single" w:sz="4" w:space="0" w:color="auto"/>
              <w:bottom w:val="single" w:sz="4" w:space="0" w:color="auto"/>
              <w:right w:val="single" w:sz="4" w:space="0" w:color="auto"/>
            </w:tcBorders>
            <w:vAlign w:val="center"/>
          </w:tcPr>
          <w:p w14:paraId="4161F93C" w14:textId="77777777" w:rsidR="0052442A" w:rsidRPr="00746667" w:rsidRDefault="0052442A" w:rsidP="00F91FB7">
            <w:pPr>
              <w:jc w:val="center"/>
              <w:rPr>
                <w:color w:val="000000"/>
              </w:rPr>
            </w:pPr>
          </w:p>
        </w:tc>
        <w:tc>
          <w:tcPr>
            <w:tcW w:w="2834" w:type="dxa"/>
            <w:tcBorders>
              <w:top w:val="nil"/>
              <w:left w:val="nil"/>
              <w:bottom w:val="single" w:sz="4" w:space="0" w:color="auto"/>
              <w:right w:val="single" w:sz="4" w:space="0" w:color="auto"/>
            </w:tcBorders>
            <w:noWrap/>
            <w:vAlign w:val="center"/>
          </w:tcPr>
          <w:p w14:paraId="66A35D58" w14:textId="6AF17219" w:rsidR="0052442A" w:rsidRPr="00B62EC8" w:rsidRDefault="0052442A" w:rsidP="00F91FB7">
            <w:pPr>
              <w:jc w:val="center"/>
              <w:rPr>
                <w:bCs/>
                <w:color w:val="000000"/>
              </w:rPr>
            </w:pPr>
            <w:r>
              <w:rPr>
                <w:color w:val="000000"/>
              </w:rPr>
              <w:t>46:26:010101:608</w:t>
            </w:r>
          </w:p>
        </w:tc>
        <w:tc>
          <w:tcPr>
            <w:tcW w:w="6521" w:type="dxa"/>
            <w:gridSpan w:val="3"/>
            <w:tcBorders>
              <w:top w:val="nil"/>
              <w:left w:val="nil"/>
              <w:bottom w:val="single" w:sz="4" w:space="0" w:color="auto"/>
              <w:right w:val="single" w:sz="4" w:space="0" w:color="auto"/>
            </w:tcBorders>
            <w:noWrap/>
            <w:vAlign w:val="bottom"/>
          </w:tcPr>
          <w:p w14:paraId="2440DE0D" w14:textId="5427FD82" w:rsidR="0052442A" w:rsidRPr="00B62EC8" w:rsidRDefault="0052442A" w:rsidP="00F91FB7">
            <w:pPr>
              <w:rPr>
                <w:color w:val="000000"/>
              </w:rPr>
            </w:pPr>
            <w:r>
              <w:rPr>
                <w:color w:val="292C2F"/>
              </w:rPr>
              <w:t xml:space="preserve">обл. Курская, р-н </w:t>
            </w:r>
            <w:proofErr w:type="spellStart"/>
            <w:r>
              <w:rPr>
                <w:color w:val="292C2F"/>
              </w:rPr>
              <w:t>Хомутовский</w:t>
            </w:r>
            <w:proofErr w:type="spellEnd"/>
            <w:r>
              <w:rPr>
                <w:color w:val="292C2F"/>
              </w:rPr>
              <w:t>, п. Хомутовка, ул. Садовая</w:t>
            </w:r>
          </w:p>
        </w:tc>
      </w:tr>
      <w:tr w:rsidR="0052442A" w:rsidRPr="00746667" w14:paraId="57410835" w14:textId="77777777" w:rsidTr="0052442A">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300"/>
        </w:trPr>
        <w:tc>
          <w:tcPr>
            <w:tcW w:w="856" w:type="dxa"/>
            <w:vMerge/>
            <w:tcBorders>
              <w:left w:val="single" w:sz="4" w:space="0" w:color="auto"/>
              <w:bottom w:val="single" w:sz="4" w:space="0" w:color="auto"/>
              <w:right w:val="single" w:sz="4" w:space="0" w:color="auto"/>
            </w:tcBorders>
            <w:vAlign w:val="center"/>
          </w:tcPr>
          <w:p w14:paraId="17EF6BE7" w14:textId="77777777" w:rsidR="0052442A" w:rsidRPr="00746667" w:rsidRDefault="0052442A" w:rsidP="00F91FB7">
            <w:pPr>
              <w:jc w:val="center"/>
              <w:rPr>
                <w:color w:val="000000"/>
              </w:rPr>
            </w:pPr>
          </w:p>
        </w:tc>
        <w:tc>
          <w:tcPr>
            <w:tcW w:w="2834" w:type="dxa"/>
            <w:tcBorders>
              <w:top w:val="nil"/>
              <w:left w:val="nil"/>
              <w:bottom w:val="single" w:sz="4" w:space="0" w:color="auto"/>
              <w:right w:val="single" w:sz="4" w:space="0" w:color="auto"/>
            </w:tcBorders>
            <w:noWrap/>
            <w:vAlign w:val="center"/>
          </w:tcPr>
          <w:p w14:paraId="570B3689" w14:textId="4BB315F4" w:rsidR="0052442A" w:rsidRDefault="0052442A" w:rsidP="00F91FB7">
            <w:pPr>
              <w:jc w:val="center"/>
              <w:rPr>
                <w:color w:val="000000"/>
              </w:rPr>
            </w:pPr>
            <w:r>
              <w:rPr>
                <w:color w:val="000000"/>
              </w:rPr>
              <w:t>46:26:010101:1823</w:t>
            </w:r>
          </w:p>
        </w:tc>
        <w:tc>
          <w:tcPr>
            <w:tcW w:w="6521" w:type="dxa"/>
            <w:gridSpan w:val="3"/>
            <w:tcBorders>
              <w:top w:val="nil"/>
              <w:left w:val="nil"/>
              <w:bottom w:val="single" w:sz="4" w:space="0" w:color="auto"/>
              <w:right w:val="single" w:sz="4" w:space="0" w:color="auto"/>
            </w:tcBorders>
            <w:noWrap/>
            <w:vAlign w:val="bottom"/>
          </w:tcPr>
          <w:p w14:paraId="643819C2" w14:textId="1D354AA8" w:rsidR="0052442A" w:rsidRPr="00CE62AC" w:rsidRDefault="0052442A" w:rsidP="00F91FB7">
            <w:pPr>
              <w:rPr>
                <w:color w:val="292C2F"/>
              </w:rPr>
            </w:pPr>
            <w:r>
              <w:rPr>
                <w:color w:val="292C2F"/>
              </w:rPr>
              <w:t xml:space="preserve">Курская область, </w:t>
            </w:r>
            <w:proofErr w:type="spellStart"/>
            <w:r>
              <w:rPr>
                <w:color w:val="292C2F"/>
              </w:rPr>
              <w:t>Хомутовский</w:t>
            </w:r>
            <w:proofErr w:type="spellEnd"/>
            <w:r>
              <w:rPr>
                <w:color w:val="292C2F"/>
              </w:rPr>
              <w:t xml:space="preserve"> район, п. Хомутовка</w:t>
            </w:r>
          </w:p>
        </w:tc>
      </w:tr>
      <w:tr w:rsidR="0052442A" w:rsidRPr="00746667" w14:paraId="410D72F1" w14:textId="77777777" w:rsidTr="0052442A">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300"/>
        </w:trPr>
        <w:tc>
          <w:tcPr>
            <w:tcW w:w="856" w:type="dxa"/>
            <w:vMerge/>
            <w:tcBorders>
              <w:left w:val="single" w:sz="4" w:space="0" w:color="auto"/>
              <w:bottom w:val="single" w:sz="4" w:space="0" w:color="auto"/>
              <w:right w:val="single" w:sz="4" w:space="0" w:color="auto"/>
            </w:tcBorders>
            <w:vAlign w:val="center"/>
          </w:tcPr>
          <w:p w14:paraId="0928217B" w14:textId="77777777" w:rsidR="0052442A" w:rsidRPr="00746667" w:rsidRDefault="0052442A" w:rsidP="00F91FB7">
            <w:pPr>
              <w:jc w:val="center"/>
              <w:rPr>
                <w:color w:val="000000"/>
              </w:rPr>
            </w:pPr>
          </w:p>
        </w:tc>
        <w:tc>
          <w:tcPr>
            <w:tcW w:w="2834" w:type="dxa"/>
            <w:tcBorders>
              <w:top w:val="nil"/>
              <w:left w:val="nil"/>
              <w:bottom w:val="single" w:sz="4" w:space="0" w:color="auto"/>
              <w:right w:val="single" w:sz="4" w:space="0" w:color="auto"/>
            </w:tcBorders>
            <w:noWrap/>
            <w:vAlign w:val="center"/>
          </w:tcPr>
          <w:p w14:paraId="6399235A" w14:textId="305E08A2" w:rsidR="0052442A" w:rsidRDefault="0052442A" w:rsidP="00F91FB7">
            <w:pPr>
              <w:jc w:val="center"/>
              <w:rPr>
                <w:color w:val="000000"/>
              </w:rPr>
            </w:pPr>
            <w:r>
              <w:rPr>
                <w:color w:val="000000"/>
              </w:rPr>
              <w:t>46:26:010101:1784</w:t>
            </w:r>
          </w:p>
        </w:tc>
        <w:tc>
          <w:tcPr>
            <w:tcW w:w="6521" w:type="dxa"/>
            <w:gridSpan w:val="3"/>
            <w:tcBorders>
              <w:top w:val="nil"/>
              <w:left w:val="nil"/>
              <w:bottom w:val="single" w:sz="4" w:space="0" w:color="auto"/>
              <w:right w:val="single" w:sz="4" w:space="0" w:color="auto"/>
            </w:tcBorders>
            <w:noWrap/>
            <w:vAlign w:val="bottom"/>
          </w:tcPr>
          <w:p w14:paraId="04EE3254" w14:textId="207DCE20" w:rsidR="0052442A" w:rsidRPr="00CE62AC" w:rsidRDefault="0052442A" w:rsidP="00F91FB7">
            <w:pPr>
              <w:rPr>
                <w:color w:val="292C2F"/>
              </w:rPr>
            </w:pPr>
            <w:r>
              <w:rPr>
                <w:color w:val="292C2F"/>
              </w:rPr>
              <w:t xml:space="preserve">Курская область, </w:t>
            </w:r>
            <w:proofErr w:type="spellStart"/>
            <w:r>
              <w:rPr>
                <w:color w:val="292C2F"/>
              </w:rPr>
              <w:t>Хомутовский</w:t>
            </w:r>
            <w:proofErr w:type="spellEnd"/>
            <w:r>
              <w:rPr>
                <w:color w:val="292C2F"/>
              </w:rPr>
              <w:t xml:space="preserve"> район, п. Хомутовка</w:t>
            </w:r>
          </w:p>
        </w:tc>
      </w:tr>
      <w:tr w:rsidR="0052442A" w:rsidRPr="00746667" w14:paraId="4F3F7038" w14:textId="77777777" w:rsidTr="0052442A">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300"/>
        </w:trPr>
        <w:tc>
          <w:tcPr>
            <w:tcW w:w="856" w:type="dxa"/>
            <w:vMerge/>
            <w:tcBorders>
              <w:left w:val="single" w:sz="4" w:space="0" w:color="auto"/>
              <w:bottom w:val="single" w:sz="4" w:space="0" w:color="auto"/>
              <w:right w:val="single" w:sz="4" w:space="0" w:color="auto"/>
            </w:tcBorders>
            <w:vAlign w:val="center"/>
          </w:tcPr>
          <w:p w14:paraId="7F304A82" w14:textId="77777777" w:rsidR="0052442A" w:rsidRPr="00746667" w:rsidRDefault="0052442A" w:rsidP="00F91FB7">
            <w:pPr>
              <w:jc w:val="center"/>
              <w:rPr>
                <w:color w:val="000000"/>
              </w:rPr>
            </w:pPr>
          </w:p>
        </w:tc>
        <w:tc>
          <w:tcPr>
            <w:tcW w:w="2834" w:type="dxa"/>
            <w:tcBorders>
              <w:top w:val="nil"/>
              <w:left w:val="nil"/>
              <w:bottom w:val="single" w:sz="4" w:space="0" w:color="auto"/>
              <w:right w:val="single" w:sz="4" w:space="0" w:color="auto"/>
            </w:tcBorders>
            <w:noWrap/>
            <w:vAlign w:val="center"/>
          </w:tcPr>
          <w:p w14:paraId="7AA75EC6" w14:textId="227E0446" w:rsidR="0052442A" w:rsidRDefault="0052442A" w:rsidP="00F91FB7">
            <w:pPr>
              <w:jc w:val="center"/>
              <w:rPr>
                <w:color w:val="000000"/>
              </w:rPr>
            </w:pPr>
            <w:r>
              <w:rPr>
                <w:color w:val="000000"/>
              </w:rPr>
              <w:t>ЕЗ 46:26:000000:31 (46:26:010101:616)</w:t>
            </w:r>
          </w:p>
        </w:tc>
        <w:tc>
          <w:tcPr>
            <w:tcW w:w="6521" w:type="dxa"/>
            <w:gridSpan w:val="3"/>
            <w:tcBorders>
              <w:top w:val="nil"/>
              <w:left w:val="nil"/>
              <w:bottom w:val="single" w:sz="4" w:space="0" w:color="auto"/>
              <w:right w:val="single" w:sz="4" w:space="0" w:color="auto"/>
            </w:tcBorders>
            <w:noWrap/>
            <w:vAlign w:val="bottom"/>
          </w:tcPr>
          <w:p w14:paraId="01EBD462" w14:textId="155952DB" w:rsidR="0052442A" w:rsidRPr="00CE62AC" w:rsidRDefault="0052442A" w:rsidP="00F91FB7">
            <w:pPr>
              <w:rPr>
                <w:color w:val="292C2F"/>
              </w:rPr>
            </w:pPr>
            <w:r>
              <w:rPr>
                <w:color w:val="292C2F"/>
              </w:rPr>
              <w:t xml:space="preserve">обл. Курская, р-н </w:t>
            </w:r>
            <w:proofErr w:type="spellStart"/>
            <w:r>
              <w:rPr>
                <w:color w:val="292C2F"/>
              </w:rPr>
              <w:t>Хомутовский</w:t>
            </w:r>
            <w:proofErr w:type="spellEnd"/>
          </w:p>
        </w:tc>
      </w:tr>
      <w:tr w:rsidR="00C71110" w:rsidRPr="00746667" w14:paraId="3717C4DB" w14:textId="77777777" w:rsidTr="0052442A">
        <w:tc>
          <w:tcPr>
            <w:tcW w:w="856" w:type="dxa"/>
            <w:tcBorders>
              <w:top w:val="single" w:sz="4" w:space="0" w:color="auto"/>
              <w:bottom w:val="single" w:sz="4" w:space="0" w:color="auto"/>
              <w:right w:val="single" w:sz="4" w:space="0" w:color="auto"/>
            </w:tcBorders>
          </w:tcPr>
          <w:p w14:paraId="3BDF3971" w14:textId="77777777" w:rsidR="00C71110" w:rsidRPr="00746667" w:rsidRDefault="00C71110" w:rsidP="00C71110">
            <w:pPr>
              <w:pStyle w:val="a5"/>
              <w:jc w:val="center"/>
            </w:pPr>
            <w:bookmarkStart w:id="19" w:name="sub_2010"/>
            <w:r w:rsidRPr="00746667">
              <w:t>10</w:t>
            </w:r>
            <w:bookmarkEnd w:id="19"/>
          </w:p>
        </w:tc>
        <w:tc>
          <w:tcPr>
            <w:tcW w:w="9355" w:type="dxa"/>
            <w:gridSpan w:val="4"/>
            <w:tcBorders>
              <w:top w:val="single" w:sz="4" w:space="0" w:color="auto"/>
              <w:left w:val="single" w:sz="4" w:space="0" w:color="auto"/>
              <w:bottom w:val="single" w:sz="4" w:space="0" w:color="auto"/>
            </w:tcBorders>
          </w:tcPr>
          <w:p w14:paraId="7DAB7E43" w14:textId="77777777" w:rsidR="00C71110" w:rsidRPr="00B62EC8" w:rsidRDefault="00C71110" w:rsidP="00BE2306">
            <w:pPr>
              <w:pStyle w:val="a6"/>
              <w:ind w:firstLine="459"/>
              <w:jc w:val="both"/>
            </w:pPr>
            <w:r w:rsidRPr="00B62EC8">
              <w:rPr>
                <w:shd w:val="clear" w:color="auto" w:fill="FFFFFF"/>
              </w:rPr>
              <w:t xml:space="preserve">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w:t>
            </w:r>
            <w:r w:rsidR="00BE2306" w:rsidRPr="00B62EC8">
              <w:rPr>
                <w:shd w:val="clear" w:color="auto" w:fill="FFFFFF"/>
              </w:rPr>
              <w:t>с</w:t>
            </w:r>
            <w:r w:rsidR="00EC5CEF" w:rsidRPr="00B62EC8">
              <w:rPr>
                <w:shd w:val="clear" w:color="auto" w:fill="FFFFFF"/>
              </w:rPr>
              <w:t>обственность</w:t>
            </w:r>
          </w:p>
        </w:tc>
      </w:tr>
      <w:tr w:rsidR="00C71110" w:rsidRPr="00746667" w14:paraId="56E77093" w14:textId="77777777" w:rsidTr="00035982">
        <w:tc>
          <w:tcPr>
            <w:tcW w:w="856" w:type="dxa"/>
            <w:vMerge w:val="restart"/>
            <w:tcBorders>
              <w:top w:val="single" w:sz="4" w:space="0" w:color="auto"/>
              <w:bottom w:val="nil"/>
              <w:right w:val="single" w:sz="4" w:space="0" w:color="auto"/>
            </w:tcBorders>
          </w:tcPr>
          <w:p w14:paraId="25E7CA6B" w14:textId="77777777" w:rsidR="00C71110" w:rsidRPr="00746667" w:rsidRDefault="00C71110" w:rsidP="00C71110">
            <w:pPr>
              <w:pStyle w:val="a5"/>
              <w:jc w:val="center"/>
            </w:pPr>
            <w:bookmarkStart w:id="20" w:name="sub_2011"/>
            <w:r w:rsidRPr="00746667">
              <w:t>11</w:t>
            </w:r>
            <w:bookmarkEnd w:id="20"/>
          </w:p>
        </w:tc>
        <w:tc>
          <w:tcPr>
            <w:tcW w:w="9355" w:type="dxa"/>
            <w:gridSpan w:val="4"/>
            <w:tcBorders>
              <w:top w:val="single" w:sz="4" w:space="0" w:color="auto"/>
              <w:left w:val="single" w:sz="4" w:space="0" w:color="auto"/>
              <w:bottom w:val="single" w:sz="4" w:space="0" w:color="auto"/>
            </w:tcBorders>
          </w:tcPr>
          <w:p w14:paraId="484D41F0" w14:textId="77777777" w:rsidR="00C71110" w:rsidRPr="00B62EC8" w:rsidRDefault="00C71110" w:rsidP="00C71110">
            <w:pPr>
              <w:pStyle w:val="a6"/>
            </w:pPr>
            <w:r w:rsidRPr="00B62EC8">
              <w:t>Сведения о способах представления результатов рассмотрения ходатайства:</w:t>
            </w:r>
          </w:p>
        </w:tc>
      </w:tr>
      <w:tr w:rsidR="00C71110" w:rsidRPr="00746667" w14:paraId="73C0D84D" w14:textId="77777777" w:rsidTr="00035982">
        <w:tc>
          <w:tcPr>
            <w:tcW w:w="856" w:type="dxa"/>
            <w:vMerge/>
            <w:tcBorders>
              <w:top w:val="nil"/>
              <w:bottom w:val="nil"/>
              <w:right w:val="single" w:sz="4" w:space="0" w:color="auto"/>
            </w:tcBorders>
          </w:tcPr>
          <w:p w14:paraId="07D68FD2" w14:textId="77777777" w:rsidR="00C71110" w:rsidRPr="00746667" w:rsidRDefault="00C71110" w:rsidP="00C71110">
            <w:pPr>
              <w:pStyle w:val="a5"/>
            </w:pPr>
          </w:p>
        </w:tc>
        <w:tc>
          <w:tcPr>
            <w:tcW w:w="6701" w:type="dxa"/>
            <w:gridSpan w:val="3"/>
            <w:tcBorders>
              <w:top w:val="single" w:sz="4" w:space="0" w:color="auto"/>
              <w:left w:val="single" w:sz="4" w:space="0" w:color="auto"/>
              <w:bottom w:val="nil"/>
              <w:right w:val="single" w:sz="4" w:space="0" w:color="auto"/>
            </w:tcBorders>
          </w:tcPr>
          <w:p w14:paraId="4D582BA7" w14:textId="77777777" w:rsidR="00C71110" w:rsidRPr="00B62EC8" w:rsidRDefault="00C71110" w:rsidP="00C71110">
            <w:pPr>
              <w:pStyle w:val="a6"/>
            </w:pPr>
            <w:r w:rsidRPr="00B62EC8">
              <w:t>в виде электронного документа, который направляется уполномоченным органом заявителю посредством электронной почты</w:t>
            </w:r>
          </w:p>
        </w:tc>
        <w:tc>
          <w:tcPr>
            <w:tcW w:w="2654" w:type="dxa"/>
            <w:tcBorders>
              <w:top w:val="single" w:sz="4" w:space="0" w:color="auto"/>
              <w:left w:val="single" w:sz="4" w:space="0" w:color="auto"/>
              <w:bottom w:val="nil"/>
            </w:tcBorders>
          </w:tcPr>
          <w:p w14:paraId="4A8F80A1" w14:textId="77777777" w:rsidR="00C71110" w:rsidRPr="00746667" w:rsidRDefault="00C71110" w:rsidP="00C71110">
            <w:pPr>
              <w:pStyle w:val="a5"/>
              <w:jc w:val="center"/>
            </w:pPr>
            <w:r w:rsidRPr="00746667">
              <w:t>___</w:t>
            </w:r>
            <w:r w:rsidRPr="00746667">
              <w:rPr>
                <w:u w:val="single"/>
              </w:rPr>
              <w:t>да</w:t>
            </w:r>
            <w:r w:rsidRPr="00746667">
              <w:t>___</w:t>
            </w:r>
          </w:p>
          <w:p w14:paraId="7E468DF4" w14:textId="77777777" w:rsidR="00C71110" w:rsidRPr="00746667" w:rsidRDefault="00C71110" w:rsidP="00C71110">
            <w:pPr>
              <w:pStyle w:val="a5"/>
              <w:jc w:val="center"/>
            </w:pPr>
            <w:r w:rsidRPr="00746667">
              <w:t>(да/нет)</w:t>
            </w:r>
          </w:p>
        </w:tc>
      </w:tr>
      <w:tr w:rsidR="00C71110" w:rsidRPr="00746667" w14:paraId="3C463E9F" w14:textId="77777777" w:rsidTr="00035982">
        <w:tc>
          <w:tcPr>
            <w:tcW w:w="856" w:type="dxa"/>
            <w:vMerge/>
            <w:tcBorders>
              <w:top w:val="nil"/>
              <w:bottom w:val="nil"/>
              <w:right w:val="single" w:sz="4" w:space="0" w:color="auto"/>
            </w:tcBorders>
          </w:tcPr>
          <w:p w14:paraId="4836FC2E" w14:textId="77777777" w:rsidR="00C71110" w:rsidRPr="00746667" w:rsidRDefault="00C71110" w:rsidP="00C71110">
            <w:pPr>
              <w:pStyle w:val="a5"/>
            </w:pPr>
          </w:p>
        </w:tc>
        <w:tc>
          <w:tcPr>
            <w:tcW w:w="6701" w:type="dxa"/>
            <w:gridSpan w:val="3"/>
            <w:tcBorders>
              <w:top w:val="single" w:sz="4" w:space="0" w:color="auto"/>
              <w:left w:val="single" w:sz="4" w:space="0" w:color="auto"/>
              <w:bottom w:val="nil"/>
              <w:right w:val="single" w:sz="4" w:space="0" w:color="auto"/>
            </w:tcBorders>
          </w:tcPr>
          <w:p w14:paraId="00755472" w14:textId="77777777" w:rsidR="00C71110" w:rsidRPr="00B62EC8" w:rsidRDefault="00C71110" w:rsidP="00C71110">
            <w:pPr>
              <w:pStyle w:val="a6"/>
            </w:pPr>
            <w:r w:rsidRPr="00B62EC8">
              <w:t>в виде бумажного документа, который заявитель получает непосредственно при личном обращении или посредством почтового отправления</w:t>
            </w:r>
          </w:p>
        </w:tc>
        <w:tc>
          <w:tcPr>
            <w:tcW w:w="2654" w:type="dxa"/>
            <w:tcBorders>
              <w:top w:val="single" w:sz="4" w:space="0" w:color="auto"/>
              <w:left w:val="single" w:sz="4" w:space="0" w:color="auto"/>
              <w:bottom w:val="nil"/>
            </w:tcBorders>
          </w:tcPr>
          <w:p w14:paraId="303543D3" w14:textId="77777777" w:rsidR="00C71110" w:rsidRPr="00746667" w:rsidRDefault="00C71110" w:rsidP="00C71110">
            <w:pPr>
              <w:pStyle w:val="a5"/>
              <w:jc w:val="center"/>
            </w:pPr>
            <w:r w:rsidRPr="00746667">
              <w:t>___</w:t>
            </w:r>
            <w:r w:rsidRPr="00746667">
              <w:rPr>
                <w:u w:val="single"/>
              </w:rPr>
              <w:t>да</w:t>
            </w:r>
            <w:r w:rsidRPr="00746667">
              <w:t>____</w:t>
            </w:r>
          </w:p>
          <w:p w14:paraId="0677C827" w14:textId="77777777" w:rsidR="00C71110" w:rsidRPr="00746667" w:rsidRDefault="00C71110" w:rsidP="00C71110">
            <w:pPr>
              <w:pStyle w:val="a5"/>
              <w:jc w:val="center"/>
            </w:pPr>
            <w:r w:rsidRPr="00746667">
              <w:t>(да/нет)</w:t>
            </w:r>
          </w:p>
        </w:tc>
      </w:tr>
      <w:tr w:rsidR="00C71110" w:rsidRPr="00746667" w14:paraId="65AEC86A" w14:textId="77777777" w:rsidTr="00035982">
        <w:tc>
          <w:tcPr>
            <w:tcW w:w="856" w:type="dxa"/>
            <w:tcBorders>
              <w:top w:val="single" w:sz="4" w:space="0" w:color="auto"/>
              <w:bottom w:val="single" w:sz="4" w:space="0" w:color="auto"/>
              <w:right w:val="single" w:sz="4" w:space="0" w:color="auto"/>
            </w:tcBorders>
          </w:tcPr>
          <w:p w14:paraId="6DDD2FAA" w14:textId="77777777" w:rsidR="00C71110" w:rsidRPr="00746667" w:rsidRDefault="00C71110" w:rsidP="00C71110">
            <w:pPr>
              <w:pStyle w:val="a5"/>
              <w:jc w:val="center"/>
            </w:pPr>
            <w:bookmarkStart w:id="21" w:name="sub_2012"/>
            <w:r w:rsidRPr="00746667">
              <w:t>12</w:t>
            </w:r>
            <w:bookmarkEnd w:id="21"/>
          </w:p>
        </w:tc>
        <w:tc>
          <w:tcPr>
            <w:tcW w:w="9355" w:type="dxa"/>
            <w:gridSpan w:val="4"/>
            <w:tcBorders>
              <w:top w:val="single" w:sz="4" w:space="0" w:color="auto"/>
              <w:left w:val="single" w:sz="4" w:space="0" w:color="auto"/>
              <w:bottom w:val="single" w:sz="4" w:space="0" w:color="auto"/>
            </w:tcBorders>
          </w:tcPr>
          <w:p w14:paraId="597A8371" w14:textId="77777777" w:rsidR="00C71110" w:rsidRPr="00B62EC8" w:rsidRDefault="00C71110" w:rsidP="00C71110">
            <w:pPr>
              <w:pStyle w:val="a6"/>
            </w:pPr>
            <w:r w:rsidRPr="00B62EC8">
              <w:t xml:space="preserve">Документы, прилагаемые к ходатайству: </w:t>
            </w:r>
          </w:p>
          <w:p w14:paraId="4C117B77" w14:textId="42CCACA5" w:rsidR="00C71110" w:rsidRPr="0066349D" w:rsidRDefault="00C71110" w:rsidP="007B6A16">
            <w:pPr>
              <w:pStyle w:val="ab"/>
              <w:numPr>
                <w:ilvl w:val="0"/>
                <w:numId w:val="4"/>
              </w:numPr>
              <w:tabs>
                <w:tab w:val="left" w:pos="204"/>
              </w:tabs>
              <w:spacing w:after="0"/>
              <w:jc w:val="both"/>
              <w:rPr>
                <w:rFonts w:ascii="Times New Roman" w:hAnsi="Times New Roman"/>
                <w:sz w:val="24"/>
                <w:szCs w:val="24"/>
              </w:rPr>
            </w:pPr>
            <w:r w:rsidRPr="00B62EC8">
              <w:rPr>
                <w:rFonts w:ascii="Times New Roman" w:hAnsi="Times New Roman"/>
                <w:sz w:val="24"/>
                <w:szCs w:val="24"/>
              </w:rPr>
              <w:t>О</w:t>
            </w:r>
            <w:r w:rsidR="00E50381" w:rsidRPr="00B62EC8">
              <w:rPr>
                <w:rFonts w:ascii="Times New Roman" w:hAnsi="Times New Roman"/>
                <w:sz w:val="24"/>
                <w:szCs w:val="24"/>
              </w:rPr>
              <w:t xml:space="preserve">писание </w:t>
            </w:r>
            <w:r w:rsidR="00E50381" w:rsidRPr="0066349D">
              <w:rPr>
                <w:rFonts w:ascii="Times New Roman" w:hAnsi="Times New Roman"/>
                <w:sz w:val="24"/>
                <w:szCs w:val="24"/>
              </w:rPr>
              <w:t xml:space="preserve">местоположения границ </w:t>
            </w:r>
            <w:r w:rsidR="00EC5CEF" w:rsidRPr="0066349D">
              <w:rPr>
                <w:rFonts w:ascii="Times New Roman" w:hAnsi="Times New Roman"/>
                <w:sz w:val="24"/>
                <w:szCs w:val="24"/>
              </w:rPr>
              <w:t>публичного сервитута для использования земель и земельных участков в целях эксплуатации</w:t>
            </w:r>
            <w:r w:rsidR="00D314AA" w:rsidRPr="0066349D">
              <w:rPr>
                <w:rFonts w:ascii="Times New Roman" w:hAnsi="Times New Roman"/>
                <w:sz w:val="24"/>
                <w:szCs w:val="24"/>
              </w:rPr>
              <w:t xml:space="preserve"> </w:t>
            </w:r>
            <w:r w:rsidR="0052442A">
              <w:rPr>
                <w:rFonts w:ascii="Times New Roman" w:hAnsi="Times New Roman"/>
                <w:sz w:val="24"/>
                <w:szCs w:val="24"/>
              </w:rPr>
              <w:t>«</w:t>
            </w:r>
            <w:r w:rsidR="00F91FB7" w:rsidRPr="00F91FB7">
              <w:rPr>
                <w:rFonts w:ascii="Times New Roman" w:hAnsi="Times New Roman"/>
                <w:sz w:val="24"/>
                <w:szCs w:val="24"/>
              </w:rPr>
              <w:t>Мачта связи ГРС п. Хомутовка</w:t>
            </w:r>
            <w:r w:rsidR="0052442A">
              <w:rPr>
                <w:rFonts w:ascii="Times New Roman" w:hAnsi="Times New Roman"/>
                <w:sz w:val="24"/>
                <w:szCs w:val="24"/>
              </w:rPr>
              <w:t>»</w:t>
            </w:r>
            <w:r w:rsidRPr="0066349D">
              <w:rPr>
                <w:rFonts w:ascii="Times New Roman" w:hAnsi="Times New Roman"/>
                <w:sz w:val="24"/>
                <w:szCs w:val="24"/>
                <w:lang w:eastAsia="en-US"/>
              </w:rPr>
              <w:t>.</w:t>
            </w:r>
            <w:r w:rsidRPr="0066349D">
              <w:rPr>
                <w:rFonts w:ascii="Times New Roman" w:hAnsi="Times New Roman"/>
                <w:sz w:val="24"/>
                <w:szCs w:val="24"/>
                <w:lang w:val="en-US" w:eastAsia="en-US"/>
              </w:rPr>
              <w:t>pdf</w:t>
            </w:r>
            <w:r w:rsidRPr="0066349D">
              <w:rPr>
                <w:rFonts w:ascii="Times New Roman" w:hAnsi="Times New Roman"/>
                <w:sz w:val="24"/>
                <w:szCs w:val="24"/>
                <w:lang w:eastAsia="en-US"/>
              </w:rPr>
              <w:t>;</w:t>
            </w:r>
            <w:r w:rsidR="00EC5CEF" w:rsidRPr="0066349D">
              <w:rPr>
                <w:rFonts w:ascii="Times New Roman" w:hAnsi="Times New Roman"/>
                <w:sz w:val="24"/>
                <w:szCs w:val="24"/>
                <w:lang w:eastAsia="en-US"/>
              </w:rPr>
              <w:t xml:space="preserve"> </w:t>
            </w:r>
          </w:p>
          <w:p w14:paraId="55BA4FE8" w14:textId="2355140A" w:rsidR="0040172A" w:rsidRPr="00B62EC8" w:rsidRDefault="007F7A8C" w:rsidP="007B6A16">
            <w:pPr>
              <w:pStyle w:val="a6"/>
              <w:numPr>
                <w:ilvl w:val="0"/>
                <w:numId w:val="4"/>
              </w:numPr>
              <w:jc w:val="both"/>
            </w:pPr>
            <w:r w:rsidRPr="0066349D">
              <w:t>О</w:t>
            </w:r>
            <w:r w:rsidR="00E50381" w:rsidRPr="0066349D">
              <w:t>писание местоположения границ п</w:t>
            </w:r>
            <w:r w:rsidRPr="0066349D">
              <w:t xml:space="preserve">убличного сервитута </w:t>
            </w:r>
            <w:r w:rsidR="007D27EE" w:rsidRPr="0066349D">
              <w:t xml:space="preserve">для использования </w:t>
            </w:r>
            <w:r w:rsidRPr="0066349D">
              <w:t xml:space="preserve">земель и земельных участков в целях эксплуатации </w:t>
            </w:r>
            <w:r w:rsidR="0052442A">
              <w:t>«</w:t>
            </w:r>
            <w:r w:rsidR="00F91FB7" w:rsidRPr="00F91FB7">
              <w:t>Мачта связи ГРС п. Хомутовка</w:t>
            </w:r>
            <w:r w:rsidR="0052442A">
              <w:t>»</w:t>
            </w:r>
            <w:r w:rsidR="00016AAB" w:rsidRPr="0066349D">
              <w:rPr>
                <w:lang w:eastAsia="en-US"/>
              </w:rPr>
              <w:t xml:space="preserve">, </w:t>
            </w:r>
            <w:r w:rsidR="00C71110" w:rsidRPr="0066349D">
              <w:t>и перечень координат характерных</w:t>
            </w:r>
            <w:r w:rsidR="00C71110" w:rsidRPr="00B62EC8">
              <w:t xml:space="preserve"> точек этих границ в системе координат, установленной для ведения Единого государственного реестра недвижимости в виде файла в формате XML, созданного с использованием XML-схем, обеспечивающих считывание и контроль представленных данных</w:t>
            </w:r>
            <w:r w:rsidR="0040172A" w:rsidRPr="00B62EC8">
              <w:t xml:space="preserve"> в </w:t>
            </w:r>
            <w:r w:rsidR="00EC5CEF" w:rsidRPr="00B62EC8">
              <w:rPr>
                <w:lang w:eastAsia="en-US"/>
              </w:rPr>
              <w:t>МСК-</w:t>
            </w:r>
            <w:r w:rsidR="00F91FB7">
              <w:rPr>
                <w:lang w:eastAsia="en-US"/>
              </w:rPr>
              <w:t>46</w:t>
            </w:r>
            <w:r w:rsidR="00EC5CEF" w:rsidRPr="00B62EC8">
              <w:rPr>
                <w:lang w:eastAsia="en-US"/>
              </w:rPr>
              <w:t xml:space="preserve">, зона </w:t>
            </w:r>
            <w:r w:rsidR="00F91FB7">
              <w:rPr>
                <w:lang w:eastAsia="en-US"/>
              </w:rPr>
              <w:t>1</w:t>
            </w:r>
            <w:r w:rsidR="00C71110" w:rsidRPr="00B62EC8">
              <w:t>;</w:t>
            </w:r>
          </w:p>
          <w:p w14:paraId="7106C5F7" w14:textId="77777777" w:rsidR="0052442A" w:rsidRDefault="0052442A" w:rsidP="0052442A">
            <w:pPr>
              <w:numPr>
                <w:ilvl w:val="0"/>
                <w:numId w:val="4"/>
              </w:numPr>
              <w:tabs>
                <w:tab w:val="left" w:pos="204"/>
              </w:tabs>
              <w:jc w:val="both"/>
            </w:pPr>
            <w:r>
              <w:rPr>
                <w:lang w:eastAsia="en-US"/>
              </w:rPr>
              <w:t>Выписка из ЕГРН в</w:t>
            </w:r>
            <w:r w:rsidRPr="00746667">
              <w:rPr>
                <w:lang w:eastAsia="en-US"/>
              </w:rPr>
              <w:t xml:space="preserve"> формате.</w:t>
            </w:r>
            <w:r w:rsidRPr="00746667">
              <w:rPr>
                <w:lang w:val="en-US" w:eastAsia="en-US"/>
              </w:rPr>
              <w:t>pdf</w:t>
            </w:r>
            <w:r w:rsidRPr="00746667">
              <w:rPr>
                <w:lang w:eastAsia="en-US"/>
              </w:rPr>
              <w:t>.</w:t>
            </w:r>
          </w:p>
          <w:p w14:paraId="2BE590D0" w14:textId="77777777" w:rsidR="0052442A" w:rsidRDefault="0052442A" w:rsidP="0052442A">
            <w:pPr>
              <w:numPr>
                <w:ilvl w:val="0"/>
                <w:numId w:val="4"/>
              </w:numPr>
              <w:tabs>
                <w:tab w:val="left" w:pos="204"/>
              </w:tabs>
              <w:jc w:val="both"/>
            </w:pPr>
            <w:r>
              <w:t xml:space="preserve">Тех. План в </w:t>
            </w:r>
            <w:r w:rsidRPr="00746667">
              <w:rPr>
                <w:lang w:eastAsia="en-US"/>
              </w:rPr>
              <w:t>формате.</w:t>
            </w:r>
            <w:r w:rsidRPr="00746667">
              <w:rPr>
                <w:lang w:val="en-US" w:eastAsia="en-US"/>
              </w:rPr>
              <w:t>pdf</w:t>
            </w:r>
            <w:r w:rsidRPr="00746667">
              <w:rPr>
                <w:lang w:eastAsia="en-US"/>
              </w:rPr>
              <w:t>.</w:t>
            </w:r>
          </w:p>
          <w:p w14:paraId="20F14D9C" w14:textId="77777777" w:rsidR="0052442A" w:rsidRDefault="0052442A" w:rsidP="0052442A">
            <w:pPr>
              <w:numPr>
                <w:ilvl w:val="0"/>
                <w:numId w:val="4"/>
              </w:numPr>
              <w:tabs>
                <w:tab w:val="left" w:pos="204"/>
              </w:tabs>
              <w:jc w:val="both"/>
            </w:pPr>
            <w:r w:rsidRPr="00746667">
              <w:t xml:space="preserve">Сведения о границах </w:t>
            </w:r>
            <w:r>
              <w:t xml:space="preserve">оси </w:t>
            </w:r>
            <w:proofErr w:type="gramStart"/>
            <w:r>
              <w:t xml:space="preserve">объекта </w:t>
            </w:r>
            <w:r w:rsidRPr="00746667">
              <w:t>.d</w:t>
            </w:r>
            <w:proofErr w:type="spellStart"/>
            <w:r w:rsidRPr="00746667">
              <w:rPr>
                <w:lang w:val="en-US"/>
              </w:rPr>
              <w:t>xf</w:t>
            </w:r>
            <w:proofErr w:type="spellEnd"/>
            <w:proofErr w:type="gramEnd"/>
            <w:r w:rsidRPr="00746667">
              <w:t>, .</w:t>
            </w:r>
            <w:proofErr w:type="spellStart"/>
            <w:r w:rsidRPr="00746667">
              <w:t>mid</w:t>
            </w:r>
            <w:proofErr w:type="spellEnd"/>
            <w:r w:rsidRPr="00746667">
              <w:t>/</w:t>
            </w:r>
            <w:proofErr w:type="spellStart"/>
            <w:r w:rsidRPr="00746667">
              <w:t>mif</w:t>
            </w:r>
            <w:proofErr w:type="spellEnd"/>
            <w:r w:rsidRPr="00746667">
              <w:t>;</w:t>
            </w:r>
          </w:p>
          <w:p w14:paraId="643B2F8A" w14:textId="77777777" w:rsidR="0052442A" w:rsidRPr="008B57B2" w:rsidRDefault="0052442A" w:rsidP="0052442A">
            <w:pPr>
              <w:numPr>
                <w:ilvl w:val="0"/>
                <w:numId w:val="4"/>
              </w:numPr>
              <w:tabs>
                <w:tab w:val="left" w:pos="204"/>
              </w:tabs>
              <w:jc w:val="both"/>
            </w:pPr>
            <w:r w:rsidRPr="00746667">
              <w:t xml:space="preserve">Каталог координат поворотных точек </w:t>
            </w:r>
            <w:r>
              <w:t>оси объекта</w:t>
            </w:r>
            <w:r w:rsidRPr="00746667">
              <w:t xml:space="preserve"> в формате .</w:t>
            </w:r>
            <w:proofErr w:type="spellStart"/>
            <w:r w:rsidRPr="00746667">
              <w:t>xls</w:t>
            </w:r>
            <w:proofErr w:type="spellEnd"/>
            <w:r w:rsidRPr="00746667">
              <w:t>;</w:t>
            </w:r>
          </w:p>
          <w:p w14:paraId="4D9BA11E" w14:textId="77777777" w:rsidR="0052442A" w:rsidRPr="00746667" w:rsidRDefault="0052442A" w:rsidP="0052442A">
            <w:pPr>
              <w:numPr>
                <w:ilvl w:val="0"/>
                <w:numId w:val="4"/>
              </w:numPr>
              <w:tabs>
                <w:tab w:val="left" w:pos="204"/>
              </w:tabs>
              <w:jc w:val="both"/>
            </w:pPr>
            <w:r w:rsidRPr="00746667">
              <w:t xml:space="preserve">Сведения о границах публичного сервитута в </w:t>
            </w:r>
            <w:proofErr w:type="gramStart"/>
            <w:r w:rsidRPr="00746667">
              <w:t>формате .d</w:t>
            </w:r>
            <w:proofErr w:type="spellStart"/>
            <w:r w:rsidRPr="00746667">
              <w:rPr>
                <w:lang w:val="en-US"/>
              </w:rPr>
              <w:t>xf</w:t>
            </w:r>
            <w:proofErr w:type="spellEnd"/>
            <w:proofErr w:type="gramEnd"/>
            <w:r w:rsidRPr="00746667">
              <w:t>, .</w:t>
            </w:r>
            <w:proofErr w:type="spellStart"/>
            <w:r w:rsidRPr="00746667">
              <w:t>mid</w:t>
            </w:r>
            <w:proofErr w:type="spellEnd"/>
            <w:r w:rsidRPr="00746667">
              <w:t>/</w:t>
            </w:r>
            <w:proofErr w:type="spellStart"/>
            <w:r w:rsidRPr="00746667">
              <w:t>mif</w:t>
            </w:r>
            <w:proofErr w:type="spellEnd"/>
            <w:r w:rsidRPr="00746667">
              <w:t>;</w:t>
            </w:r>
          </w:p>
          <w:p w14:paraId="6680C986" w14:textId="77777777" w:rsidR="0052442A" w:rsidRPr="00746667" w:rsidRDefault="0052442A" w:rsidP="0052442A">
            <w:pPr>
              <w:numPr>
                <w:ilvl w:val="0"/>
                <w:numId w:val="4"/>
              </w:numPr>
              <w:tabs>
                <w:tab w:val="left" w:pos="204"/>
              </w:tabs>
              <w:jc w:val="both"/>
            </w:pPr>
            <w:r w:rsidRPr="00746667">
              <w:t>Каталоги координат границ публичного сервитута в формате .</w:t>
            </w:r>
            <w:proofErr w:type="spellStart"/>
            <w:r w:rsidRPr="00746667">
              <w:t>xls</w:t>
            </w:r>
            <w:proofErr w:type="spellEnd"/>
            <w:r w:rsidRPr="00746667">
              <w:t>;</w:t>
            </w:r>
          </w:p>
          <w:p w14:paraId="75BFFA69" w14:textId="77777777" w:rsidR="0052442A" w:rsidRPr="00746667" w:rsidRDefault="0052442A" w:rsidP="0052442A">
            <w:pPr>
              <w:numPr>
                <w:ilvl w:val="0"/>
                <w:numId w:val="4"/>
              </w:numPr>
              <w:tabs>
                <w:tab w:val="left" w:pos="204"/>
              </w:tabs>
              <w:jc w:val="both"/>
            </w:pPr>
            <w:r w:rsidRPr="00746667">
              <w:t>Перечень земельных участков, в отношении которых устанавливается публичный сервитут и его границы в формате .</w:t>
            </w:r>
            <w:proofErr w:type="spellStart"/>
            <w:r w:rsidRPr="00746667">
              <w:t>xls</w:t>
            </w:r>
            <w:proofErr w:type="spellEnd"/>
            <w:r w:rsidRPr="00746667">
              <w:t>;</w:t>
            </w:r>
          </w:p>
          <w:p w14:paraId="60F67B17" w14:textId="77777777" w:rsidR="0052442A" w:rsidRPr="00746667" w:rsidRDefault="0052442A" w:rsidP="0052442A">
            <w:pPr>
              <w:numPr>
                <w:ilvl w:val="0"/>
                <w:numId w:val="4"/>
              </w:numPr>
              <w:tabs>
                <w:tab w:val="left" w:pos="204"/>
              </w:tabs>
              <w:jc w:val="both"/>
            </w:pPr>
            <w:r w:rsidRPr="00746667">
              <w:t>Кадастровые планы территорий.zip архив;</w:t>
            </w:r>
          </w:p>
          <w:p w14:paraId="6ADCFF63" w14:textId="77777777" w:rsidR="0052442A" w:rsidRDefault="0052442A" w:rsidP="0052442A">
            <w:pPr>
              <w:numPr>
                <w:ilvl w:val="0"/>
                <w:numId w:val="4"/>
              </w:numPr>
              <w:tabs>
                <w:tab w:val="left" w:pos="204"/>
              </w:tabs>
              <w:jc w:val="both"/>
            </w:pPr>
            <w:r w:rsidRPr="00746667">
              <w:t xml:space="preserve">Доверенность </w:t>
            </w:r>
            <w:r>
              <w:t xml:space="preserve">ООО «Газпром </w:t>
            </w:r>
            <w:proofErr w:type="spellStart"/>
            <w:r>
              <w:t>информ</w:t>
            </w:r>
            <w:proofErr w:type="spellEnd"/>
            <w:r>
              <w:t xml:space="preserve">» </w:t>
            </w:r>
            <w:r w:rsidRPr="00746667">
              <w:t xml:space="preserve">от </w:t>
            </w:r>
            <w:r>
              <w:t xml:space="preserve">08.11.2022 </w:t>
            </w:r>
            <w:r w:rsidRPr="00746667">
              <w:t xml:space="preserve">№ </w:t>
            </w:r>
            <w:r>
              <w:t xml:space="preserve">207, Доверенность </w:t>
            </w:r>
            <w:r>
              <w:br/>
              <w:t xml:space="preserve">ПАО «Газпром» </w:t>
            </w:r>
            <w:r w:rsidRPr="00527B86">
              <w:t>от 10.10.2022 №</w:t>
            </w:r>
            <w:r>
              <w:t> </w:t>
            </w:r>
            <w:r w:rsidRPr="00527B86">
              <w:t>01/04/04-740д</w:t>
            </w:r>
            <w:r w:rsidRPr="00746667">
              <w:t xml:space="preserve"> в </w:t>
            </w:r>
            <w:r w:rsidRPr="00746667">
              <w:rPr>
                <w:lang w:eastAsia="en-US"/>
              </w:rPr>
              <w:t>формате .</w:t>
            </w:r>
            <w:r w:rsidRPr="00746667">
              <w:rPr>
                <w:lang w:val="en-US" w:eastAsia="en-US"/>
              </w:rPr>
              <w:t>pdf</w:t>
            </w:r>
            <w:r w:rsidRPr="00746667">
              <w:rPr>
                <w:lang w:eastAsia="en-US"/>
              </w:rPr>
              <w:t>.</w:t>
            </w:r>
          </w:p>
          <w:p w14:paraId="507CFACF" w14:textId="3B3E7798" w:rsidR="00A625AB" w:rsidRPr="00B62EC8" w:rsidRDefault="0052442A" w:rsidP="0052442A">
            <w:pPr>
              <w:numPr>
                <w:ilvl w:val="0"/>
                <w:numId w:val="4"/>
              </w:numPr>
              <w:tabs>
                <w:tab w:val="left" w:pos="204"/>
              </w:tabs>
              <w:jc w:val="both"/>
            </w:pPr>
            <w:r>
              <w:rPr>
                <w:lang w:eastAsia="en-US"/>
              </w:rPr>
              <w:t>Документы ввода объекта.</w:t>
            </w:r>
          </w:p>
        </w:tc>
      </w:tr>
      <w:tr w:rsidR="00C71110" w:rsidRPr="00746667" w14:paraId="35264022" w14:textId="77777777" w:rsidTr="00035982">
        <w:tc>
          <w:tcPr>
            <w:tcW w:w="856" w:type="dxa"/>
            <w:tcBorders>
              <w:top w:val="single" w:sz="4" w:space="0" w:color="auto"/>
              <w:bottom w:val="single" w:sz="4" w:space="0" w:color="auto"/>
              <w:right w:val="single" w:sz="4" w:space="0" w:color="auto"/>
            </w:tcBorders>
          </w:tcPr>
          <w:p w14:paraId="7D4B75F4" w14:textId="77777777" w:rsidR="00C71110" w:rsidRPr="00746667" w:rsidRDefault="00C71110" w:rsidP="00C71110">
            <w:pPr>
              <w:pStyle w:val="a5"/>
              <w:jc w:val="center"/>
            </w:pPr>
            <w:bookmarkStart w:id="22" w:name="sub_2013"/>
            <w:r w:rsidRPr="00746667">
              <w:lastRenderedPageBreak/>
              <w:t>13</w:t>
            </w:r>
            <w:bookmarkEnd w:id="22"/>
          </w:p>
        </w:tc>
        <w:tc>
          <w:tcPr>
            <w:tcW w:w="9355" w:type="dxa"/>
            <w:gridSpan w:val="4"/>
            <w:tcBorders>
              <w:top w:val="single" w:sz="4" w:space="0" w:color="auto"/>
              <w:left w:val="single" w:sz="4" w:space="0" w:color="auto"/>
              <w:bottom w:val="single" w:sz="4" w:space="0" w:color="auto"/>
            </w:tcBorders>
          </w:tcPr>
          <w:p w14:paraId="52F8FD9D" w14:textId="77777777" w:rsidR="00C71110" w:rsidRPr="00B62EC8" w:rsidRDefault="00C71110" w:rsidP="00370698">
            <w:pPr>
              <w:pStyle w:val="a6"/>
              <w:ind w:firstLine="459"/>
              <w:jc w:val="both"/>
            </w:pPr>
            <w:r w:rsidRPr="00B62EC8">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C71110" w:rsidRPr="00746667" w14:paraId="0082F29F" w14:textId="77777777" w:rsidTr="00035982">
        <w:tc>
          <w:tcPr>
            <w:tcW w:w="856" w:type="dxa"/>
            <w:tcBorders>
              <w:top w:val="single" w:sz="4" w:space="0" w:color="auto"/>
              <w:bottom w:val="single" w:sz="4" w:space="0" w:color="auto"/>
              <w:right w:val="single" w:sz="4" w:space="0" w:color="auto"/>
            </w:tcBorders>
          </w:tcPr>
          <w:p w14:paraId="177738DD" w14:textId="77777777" w:rsidR="00C71110" w:rsidRPr="00746667" w:rsidRDefault="00C71110" w:rsidP="00C71110">
            <w:pPr>
              <w:pStyle w:val="a5"/>
              <w:jc w:val="center"/>
            </w:pPr>
            <w:bookmarkStart w:id="23" w:name="sub_2014"/>
            <w:r w:rsidRPr="00746667">
              <w:t>14</w:t>
            </w:r>
            <w:bookmarkEnd w:id="23"/>
          </w:p>
        </w:tc>
        <w:tc>
          <w:tcPr>
            <w:tcW w:w="9355" w:type="dxa"/>
            <w:gridSpan w:val="4"/>
            <w:tcBorders>
              <w:top w:val="single" w:sz="4" w:space="0" w:color="auto"/>
              <w:left w:val="single" w:sz="4" w:space="0" w:color="auto"/>
              <w:bottom w:val="single" w:sz="4" w:space="0" w:color="auto"/>
            </w:tcBorders>
          </w:tcPr>
          <w:p w14:paraId="53CD27F6" w14:textId="77777777" w:rsidR="00C71110" w:rsidRPr="00B62EC8" w:rsidRDefault="00C71110" w:rsidP="00370698">
            <w:pPr>
              <w:pStyle w:val="a6"/>
              <w:ind w:firstLine="459"/>
              <w:jc w:val="both"/>
            </w:pPr>
            <w:r w:rsidRPr="00B62EC8">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9" w:history="1">
              <w:r w:rsidRPr="00B62EC8">
                <w:rPr>
                  <w:rStyle w:val="a4"/>
                  <w:color w:val="auto"/>
                </w:rPr>
                <w:t>статьей 39.41</w:t>
              </w:r>
            </w:hyperlink>
            <w:r w:rsidRPr="00B62EC8">
              <w:t xml:space="preserve"> Земельного кодекса Российской Федерации</w:t>
            </w:r>
          </w:p>
        </w:tc>
      </w:tr>
      <w:tr w:rsidR="00C71110" w:rsidRPr="00746667" w14:paraId="013CE8DC" w14:textId="77777777" w:rsidTr="00035982">
        <w:tc>
          <w:tcPr>
            <w:tcW w:w="856" w:type="dxa"/>
            <w:tcBorders>
              <w:top w:val="single" w:sz="4" w:space="0" w:color="auto"/>
              <w:bottom w:val="single" w:sz="4" w:space="0" w:color="auto"/>
              <w:right w:val="single" w:sz="4" w:space="0" w:color="auto"/>
            </w:tcBorders>
          </w:tcPr>
          <w:p w14:paraId="3AA2609B" w14:textId="77777777" w:rsidR="00C71110" w:rsidRPr="00746667" w:rsidRDefault="00C71110" w:rsidP="00C71110">
            <w:pPr>
              <w:pStyle w:val="a5"/>
              <w:jc w:val="center"/>
            </w:pPr>
            <w:bookmarkStart w:id="24" w:name="sub_2015"/>
            <w:r w:rsidRPr="00746667">
              <w:t>15</w:t>
            </w:r>
            <w:bookmarkEnd w:id="24"/>
          </w:p>
        </w:tc>
        <w:tc>
          <w:tcPr>
            <w:tcW w:w="6701" w:type="dxa"/>
            <w:gridSpan w:val="3"/>
            <w:tcBorders>
              <w:top w:val="single" w:sz="4" w:space="0" w:color="auto"/>
              <w:left w:val="single" w:sz="4" w:space="0" w:color="auto"/>
              <w:bottom w:val="single" w:sz="4" w:space="0" w:color="auto"/>
              <w:right w:val="single" w:sz="4" w:space="0" w:color="auto"/>
            </w:tcBorders>
          </w:tcPr>
          <w:p w14:paraId="0260DF8C" w14:textId="77777777" w:rsidR="00C71110" w:rsidRPr="00B62EC8" w:rsidRDefault="00C71110" w:rsidP="00C71110">
            <w:pPr>
              <w:pStyle w:val="a6"/>
            </w:pPr>
          </w:p>
          <w:p w14:paraId="596CB681" w14:textId="5F5C7D75" w:rsidR="00C71110" w:rsidRPr="00B62EC8" w:rsidRDefault="00C71110" w:rsidP="00C71110">
            <w:pPr>
              <w:pStyle w:val="a6"/>
            </w:pPr>
            <w:r w:rsidRPr="00B62EC8">
              <w:t>Подпись:</w:t>
            </w:r>
            <w:r w:rsidR="0052442A">
              <w:t xml:space="preserve"> </w:t>
            </w:r>
            <w:r w:rsidR="0052442A" w:rsidRPr="005418CE">
              <w:t>Заместитель генерального директора по реализации проектов ИТ и АСУ ТП</w:t>
            </w:r>
            <w:r w:rsidR="0052442A">
              <w:t xml:space="preserve"> ООО «Газпром </w:t>
            </w:r>
            <w:proofErr w:type="spellStart"/>
            <w:r w:rsidR="0052442A">
              <w:t>информ</w:t>
            </w:r>
            <w:proofErr w:type="spellEnd"/>
            <w:r w:rsidR="0052442A">
              <w:t>»</w:t>
            </w:r>
          </w:p>
        </w:tc>
        <w:tc>
          <w:tcPr>
            <w:tcW w:w="2654" w:type="dxa"/>
            <w:tcBorders>
              <w:top w:val="single" w:sz="4" w:space="0" w:color="auto"/>
              <w:left w:val="single" w:sz="4" w:space="0" w:color="auto"/>
              <w:bottom w:val="single" w:sz="4" w:space="0" w:color="auto"/>
            </w:tcBorders>
          </w:tcPr>
          <w:p w14:paraId="3AA258FE" w14:textId="77777777" w:rsidR="00C71110" w:rsidRPr="00746667" w:rsidRDefault="00C71110" w:rsidP="00C71110">
            <w:pPr>
              <w:pStyle w:val="a5"/>
              <w:jc w:val="center"/>
            </w:pPr>
            <w:r w:rsidRPr="00746667">
              <w:t>Дата:</w:t>
            </w:r>
          </w:p>
        </w:tc>
      </w:tr>
      <w:tr w:rsidR="00C71110" w:rsidRPr="00746667" w14:paraId="0C8389E9" w14:textId="77777777" w:rsidTr="00035982">
        <w:tc>
          <w:tcPr>
            <w:tcW w:w="856" w:type="dxa"/>
            <w:tcBorders>
              <w:top w:val="single" w:sz="4" w:space="0" w:color="auto"/>
              <w:bottom w:val="single" w:sz="4" w:space="0" w:color="auto"/>
              <w:right w:val="single" w:sz="4" w:space="0" w:color="auto"/>
            </w:tcBorders>
          </w:tcPr>
          <w:p w14:paraId="18BDF892" w14:textId="77777777" w:rsidR="00C71110" w:rsidRPr="00746667" w:rsidRDefault="00C71110" w:rsidP="00C71110">
            <w:pPr>
              <w:pStyle w:val="a5"/>
            </w:pPr>
          </w:p>
        </w:tc>
        <w:tc>
          <w:tcPr>
            <w:tcW w:w="3343" w:type="dxa"/>
            <w:gridSpan w:val="2"/>
            <w:tcBorders>
              <w:top w:val="single" w:sz="4" w:space="0" w:color="auto"/>
              <w:left w:val="single" w:sz="4" w:space="0" w:color="auto"/>
              <w:bottom w:val="single" w:sz="4" w:space="0" w:color="auto"/>
              <w:right w:val="nil"/>
            </w:tcBorders>
          </w:tcPr>
          <w:p w14:paraId="7A45E783" w14:textId="77777777" w:rsidR="0052442A" w:rsidRDefault="0052442A" w:rsidP="00C71110">
            <w:pPr>
              <w:pStyle w:val="a5"/>
              <w:jc w:val="center"/>
            </w:pPr>
          </w:p>
          <w:p w14:paraId="66CF9003" w14:textId="77777777" w:rsidR="0052442A" w:rsidRDefault="0052442A" w:rsidP="00C71110">
            <w:pPr>
              <w:pStyle w:val="a5"/>
              <w:jc w:val="center"/>
            </w:pPr>
          </w:p>
          <w:p w14:paraId="43D4B402" w14:textId="77777777" w:rsidR="0052442A" w:rsidRDefault="0052442A" w:rsidP="00C71110">
            <w:pPr>
              <w:pStyle w:val="a5"/>
              <w:jc w:val="center"/>
            </w:pPr>
          </w:p>
          <w:p w14:paraId="520A804D" w14:textId="77777777" w:rsidR="0052442A" w:rsidRDefault="0052442A" w:rsidP="00C71110">
            <w:pPr>
              <w:pStyle w:val="a5"/>
              <w:jc w:val="center"/>
            </w:pPr>
          </w:p>
          <w:p w14:paraId="4AF5B8CE" w14:textId="77777777" w:rsidR="00C71110" w:rsidRPr="00B62EC8" w:rsidRDefault="00C71110" w:rsidP="00C71110">
            <w:pPr>
              <w:pStyle w:val="a5"/>
              <w:jc w:val="center"/>
            </w:pPr>
            <w:r w:rsidRPr="00B62EC8">
              <w:t>___________</w:t>
            </w:r>
          </w:p>
          <w:p w14:paraId="4FBF8BEB" w14:textId="77777777" w:rsidR="00C71110" w:rsidRPr="00B62EC8" w:rsidRDefault="00C71110" w:rsidP="00C71110">
            <w:pPr>
              <w:pStyle w:val="a5"/>
              <w:jc w:val="center"/>
            </w:pPr>
            <w:r w:rsidRPr="00B62EC8">
              <w:t>(подпись)</w:t>
            </w:r>
          </w:p>
        </w:tc>
        <w:tc>
          <w:tcPr>
            <w:tcW w:w="3358" w:type="dxa"/>
            <w:tcBorders>
              <w:top w:val="single" w:sz="4" w:space="0" w:color="auto"/>
              <w:left w:val="nil"/>
              <w:bottom w:val="single" w:sz="4" w:space="0" w:color="auto"/>
              <w:right w:val="single" w:sz="4" w:space="0" w:color="auto"/>
            </w:tcBorders>
          </w:tcPr>
          <w:p w14:paraId="77E8E010" w14:textId="77777777" w:rsidR="0052442A" w:rsidRDefault="0052442A" w:rsidP="00C71110">
            <w:pPr>
              <w:pStyle w:val="a5"/>
              <w:jc w:val="center"/>
            </w:pPr>
          </w:p>
          <w:p w14:paraId="3BE8BAB4" w14:textId="77777777" w:rsidR="0052442A" w:rsidRDefault="0052442A" w:rsidP="00C71110">
            <w:pPr>
              <w:pStyle w:val="a5"/>
              <w:jc w:val="center"/>
            </w:pPr>
          </w:p>
          <w:p w14:paraId="6A4F4CA7" w14:textId="77777777" w:rsidR="0052442A" w:rsidRDefault="0052442A" w:rsidP="00C71110">
            <w:pPr>
              <w:pStyle w:val="a5"/>
              <w:jc w:val="center"/>
            </w:pPr>
          </w:p>
          <w:p w14:paraId="7F3C8485" w14:textId="77777777" w:rsidR="0052442A" w:rsidRDefault="0052442A" w:rsidP="00C71110">
            <w:pPr>
              <w:pStyle w:val="a5"/>
              <w:jc w:val="center"/>
            </w:pPr>
          </w:p>
          <w:p w14:paraId="372971A7" w14:textId="77777777" w:rsidR="0052442A" w:rsidRDefault="00C71110" w:rsidP="0052442A">
            <w:pPr>
              <w:pStyle w:val="a5"/>
              <w:jc w:val="center"/>
              <w:rPr>
                <w:u w:val="single"/>
              </w:rPr>
            </w:pPr>
            <w:r w:rsidRPr="00B62EC8">
              <w:t>__</w:t>
            </w:r>
            <w:r w:rsidRPr="00B62EC8">
              <w:rPr>
                <w:u w:val="single"/>
              </w:rPr>
              <w:t>_</w:t>
            </w:r>
            <w:r w:rsidR="0052442A" w:rsidRPr="00B62EC8">
              <w:t>__</w:t>
            </w:r>
            <w:r w:rsidR="0052442A">
              <w:rPr>
                <w:u w:val="single"/>
              </w:rPr>
              <w:t xml:space="preserve"> И.С. Ларионов</w:t>
            </w:r>
          </w:p>
          <w:p w14:paraId="58A729B6" w14:textId="77777777" w:rsidR="00C71110" w:rsidRPr="00B62EC8" w:rsidRDefault="00C71110" w:rsidP="00C71110">
            <w:pPr>
              <w:pStyle w:val="a5"/>
              <w:jc w:val="center"/>
            </w:pPr>
            <w:bookmarkStart w:id="25" w:name="_GoBack"/>
            <w:bookmarkEnd w:id="25"/>
            <w:r w:rsidRPr="00B62EC8">
              <w:t xml:space="preserve"> (инициалы, фамилия)</w:t>
            </w:r>
          </w:p>
        </w:tc>
        <w:tc>
          <w:tcPr>
            <w:tcW w:w="2654" w:type="dxa"/>
            <w:tcBorders>
              <w:top w:val="single" w:sz="4" w:space="0" w:color="auto"/>
              <w:left w:val="single" w:sz="4" w:space="0" w:color="auto"/>
              <w:bottom w:val="single" w:sz="4" w:space="0" w:color="auto"/>
            </w:tcBorders>
          </w:tcPr>
          <w:p w14:paraId="4FB4EB0F" w14:textId="77777777" w:rsidR="0052442A" w:rsidRDefault="0052442A" w:rsidP="00C71110">
            <w:pPr>
              <w:pStyle w:val="a5"/>
              <w:jc w:val="center"/>
            </w:pPr>
          </w:p>
          <w:p w14:paraId="6AAA8B51" w14:textId="77777777" w:rsidR="0052442A" w:rsidRDefault="0052442A" w:rsidP="00C71110">
            <w:pPr>
              <w:pStyle w:val="a5"/>
              <w:jc w:val="center"/>
            </w:pPr>
          </w:p>
          <w:p w14:paraId="2BAF9FB5" w14:textId="77777777" w:rsidR="0052442A" w:rsidRDefault="0052442A" w:rsidP="00C71110">
            <w:pPr>
              <w:pStyle w:val="a5"/>
              <w:jc w:val="center"/>
            </w:pPr>
          </w:p>
          <w:p w14:paraId="1FF81D2A" w14:textId="75770922" w:rsidR="00C71110" w:rsidRPr="00746667" w:rsidRDefault="0052442A" w:rsidP="0052442A">
            <w:pPr>
              <w:pStyle w:val="a5"/>
              <w:jc w:val="center"/>
            </w:pPr>
            <w:r>
              <w:t>«</w:t>
            </w:r>
            <w:r w:rsidR="00C71110" w:rsidRPr="00746667">
              <w:t>___</w:t>
            </w:r>
            <w:r>
              <w:t>»</w:t>
            </w:r>
            <w:r w:rsidR="00C71110" w:rsidRPr="00746667">
              <w:t xml:space="preserve"> _____ _____ г.</w:t>
            </w:r>
          </w:p>
        </w:tc>
      </w:tr>
    </w:tbl>
    <w:p w14:paraId="2D4E6538" w14:textId="77777777" w:rsidR="002D2559" w:rsidRPr="00746667" w:rsidRDefault="002D2559" w:rsidP="00370698"/>
    <w:sectPr w:rsidR="002D2559" w:rsidRPr="00746667" w:rsidSect="00003AF4">
      <w:pgSz w:w="11900" w:h="16800"/>
      <w:pgMar w:top="851" w:right="799" w:bottom="1440" w:left="799"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F373D"/>
    <w:multiLevelType w:val="hybridMultilevel"/>
    <w:tmpl w:val="9CF628C2"/>
    <w:lvl w:ilvl="0" w:tplc="CFA690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8E379AB"/>
    <w:multiLevelType w:val="hybridMultilevel"/>
    <w:tmpl w:val="EEAE51C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24F60DB"/>
    <w:multiLevelType w:val="hybridMultilevel"/>
    <w:tmpl w:val="B8A633B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44F36122"/>
    <w:multiLevelType w:val="hybridMultilevel"/>
    <w:tmpl w:val="E39C6E5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4CB45E8A"/>
    <w:multiLevelType w:val="hybridMultilevel"/>
    <w:tmpl w:val="B8A633B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582716F8"/>
    <w:multiLevelType w:val="hybridMultilevel"/>
    <w:tmpl w:val="C8D07A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86C3CBD"/>
    <w:multiLevelType w:val="multilevel"/>
    <w:tmpl w:val="9CD2B1AE"/>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7DA16E90"/>
    <w:multiLevelType w:val="hybridMultilevel"/>
    <w:tmpl w:val="B8A633B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8"/>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598"/>
    <w:rsid w:val="00003AF4"/>
    <w:rsid w:val="0000671C"/>
    <w:rsid w:val="000140F2"/>
    <w:rsid w:val="00014728"/>
    <w:rsid w:val="00016AAB"/>
    <w:rsid w:val="000206B9"/>
    <w:rsid w:val="000249AA"/>
    <w:rsid w:val="00024CCD"/>
    <w:rsid w:val="000277FB"/>
    <w:rsid w:val="0003125C"/>
    <w:rsid w:val="000355CD"/>
    <w:rsid w:val="00035982"/>
    <w:rsid w:val="00035C96"/>
    <w:rsid w:val="00045494"/>
    <w:rsid w:val="00046620"/>
    <w:rsid w:val="0005053B"/>
    <w:rsid w:val="00052138"/>
    <w:rsid w:val="000711A5"/>
    <w:rsid w:val="000736A2"/>
    <w:rsid w:val="000744A2"/>
    <w:rsid w:val="00076E0A"/>
    <w:rsid w:val="0007763C"/>
    <w:rsid w:val="000858A3"/>
    <w:rsid w:val="0008705D"/>
    <w:rsid w:val="00092615"/>
    <w:rsid w:val="0009375E"/>
    <w:rsid w:val="000968BE"/>
    <w:rsid w:val="00097AFA"/>
    <w:rsid w:val="000A6EF5"/>
    <w:rsid w:val="000A7B9B"/>
    <w:rsid w:val="000B0AC6"/>
    <w:rsid w:val="000B2020"/>
    <w:rsid w:val="000B49CA"/>
    <w:rsid w:val="000B4A9F"/>
    <w:rsid w:val="000B4F8F"/>
    <w:rsid w:val="000C1209"/>
    <w:rsid w:val="000C5E8F"/>
    <w:rsid w:val="000C5F82"/>
    <w:rsid w:val="000D0FD2"/>
    <w:rsid w:val="000D5FBB"/>
    <w:rsid w:val="000E4008"/>
    <w:rsid w:val="000F0A12"/>
    <w:rsid w:val="000F1E9C"/>
    <w:rsid w:val="000F23AF"/>
    <w:rsid w:val="00100598"/>
    <w:rsid w:val="001113D1"/>
    <w:rsid w:val="00121382"/>
    <w:rsid w:val="001222A2"/>
    <w:rsid w:val="00140583"/>
    <w:rsid w:val="00142A82"/>
    <w:rsid w:val="00145CF1"/>
    <w:rsid w:val="00152169"/>
    <w:rsid w:val="00154869"/>
    <w:rsid w:val="00156095"/>
    <w:rsid w:val="001609A5"/>
    <w:rsid w:val="001639A5"/>
    <w:rsid w:val="00165277"/>
    <w:rsid w:val="00174287"/>
    <w:rsid w:val="0017708D"/>
    <w:rsid w:val="00180459"/>
    <w:rsid w:val="0018136C"/>
    <w:rsid w:val="00183E9B"/>
    <w:rsid w:val="00186D92"/>
    <w:rsid w:val="00187547"/>
    <w:rsid w:val="00192F4D"/>
    <w:rsid w:val="00195EC9"/>
    <w:rsid w:val="00197267"/>
    <w:rsid w:val="001B0AB5"/>
    <w:rsid w:val="001B3F05"/>
    <w:rsid w:val="001C7B11"/>
    <w:rsid w:val="001D0126"/>
    <w:rsid w:val="001D0EC2"/>
    <w:rsid w:val="001D25C7"/>
    <w:rsid w:val="001D4CE7"/>
    <w:rsid w:val="001D4EBA"/>
    <w:rsid w:val="001D56B2"/>
    <w:rsid w:val="001D5F4D"/>
    <w:rsid w:val="001D75B9"/>
    <w:rsid w:val="001E185A"/>
    <w:rsid w:val="001E2093"/>
    <w:rsid w:val="001F3666"/>
    <w:rsid w:val="00200BCA"/>
    <w:rsid w:val="0020262B"/>
    <w:rsid w:val="002027CA"/>
    <w:rsid w:val="0020296E"/>
    <w:rsid w:val="00203923"/>
    <w:rsid w:val="00224166"/>
    <w:rsid w:val="002347C3"/>
    <w:rsid w:val="002405D4"/>
    <w:rsid w:val="00240DF0"/>
    <w:rsid w:val="00243DD8"/>
    <w:rsid w:val="002445A3"/>
    <w:rsid w:val="00260FE9"/>
    <w:rsid w:val="002615C5"/>
    <w:rsid w:val="002677CD"/>
    <w:rsid w:val="0027319B"/>
    <w:rsid w:val="00276830"/>
    <w:rsid w:val="0028322A"/>
    <w:rsid w:val="00286CBF"/>
    <w:rsid w:val="00286D1C"/>
    <w:rsid w:val="0029091A"/>
    <w:rsid w:val="00297058"/>
    <w:rsid w:val="002A1E20"/>
    <w:rsid w:val="002A261B"/>
    <w:rsid w:val="002A295D"/>
    <w:rsid w:val="002A4598"/>
    <w:rsid w:val="002B0DAA"/>
    <w:rsid w:val="002B0ECF"/>
    <w:rsid w:val="002D2559"/>
    <w:rsid w:val="002E5ECF"/>
    <w:rsid w:val="002F419A"/>
    <w:rsid w:val="002F4423"/>
    <w:rsid w:val="002F71D4"/>
    <w:rsid w:val="0030146F"/>
    <w:rsid w:val="00303AC6"/>
    <w:rsid w:val="00304712"/>
    <w:rsid w:val="0031202D"/>
    <w:rsid w:val="00313BB2"/>
    <w:rsid w:val="00316E6C"/>
    <w:rsid w:val="00316EC7"/>
    <w:rsid w:val="00317CDE"/>
    <w:rsid w:val="00322517"/>
    <w:rsid w:val="00326B5A"/>
    <w:rsid w:val="00331B6B"/>
    <w:rsid w:val="00333DDE"/>
    <w:rsid w:val="00344CEA"/>
    <w:rsid w:val="00345A2C"/>
    <w:rsid w:val="003505BE"/>
    <w:rsid w:val="00356684"/>
    <w:rsid w:val="00364602"/>
    <w:rsid w:val="003648A4"/>
    <w:rsid w:val="0036526F"/>
    <w:rsid w:val="00370698"/>
    <w:rsid w:val="00371AC1"/>
    <w:rsid w:val="00371AE4"/>
    <w:rsid w:val="003743F9"/>
    <w:rsid w:val="00380EE4"/>
    <w:rsid w:val="0038120D"/>
    <w:rsid w:val="00386EF1"/>
    <w:rsid w:val="00390D87"/>
    <w:rsid w:val="00391B16"/>
    <w:rsid w:val="003931E9"/>
    <w:rsid w:val="003952B8"/>
    <w:rsid w:val="003A2A4E"/>
    <w:rsid w:val="003A51EC"/>
    <w:rsid w:val="003B481C"/>
    <w:rsid w:val="003B6461"/>
    <w:rsid w:val="003C445E"/>
    <w:rsid w:val="003C4F30"/>
    <w:rsid w:val="003C7AED"/>
    <w:rsid w:val="003D1828"/>
    <w:rsid w:val="003D4143"/>
    <w:rsid w:val="003D7C04"/>
    <w:rsid w:val="003E3623"/>
    <w:rsid w:val="0040172A"/>
    <w:rsid w:val="00401B3D"/>
    <w:rsid w:val="00402F5E"/>
    <w:rsid w:val="004039CC"/>
    <w:rsid w:val="004059F0"/>
    <w:rsid w:val="004104A4"/>
    <w:rsid w:val="00411135"/>
    <w:rsid w:val="0041410C"/>
    <w:rsid w:val="0042196C"/>
    <w:rsid w:val="00424DA6"/>
    <w:rsid w:val="00425F27"/>
    <w:rsid w:val="0042767B"/>
    <w:rsid w:val="00440411"/>
    <w:rsid w:val="0044559E"/>
    <w:rsid w:val="00452233"/>
    <w:rsid w:val="00462042"/>
    <w:rsid w:val="0047172C"/>
    <w:rsid w:val="00472941"/>
    <w:rsid w:val="00485257"/>
    <w:rsid w:val="00485646"/>
    <w:rsid w:val="00485A36"/>
    <w:rsid w:val="004861B2"/>
    <w:rsid w:val="00491D00"/>
    <w:rsid w:val="00497CEC"/>
    <w:rsid w:val="004B21D0"/>
    <w:rsid w:val="004B53B5"/>
    <w:rsid w:val="004C2344"/>
    <w:rsid w:val="004C6466"/>
    <w:rsid w:val="004C7E5E"/>
    <w:rsid w:val="004D087B"/>
    <w:rsid w:val="004D1EC7"/>
    <w:rsid w:val="004D2D44"/>
    <w:rsid w:val="004E0C53"/>
    <w:rsid w:val="004E241F"/>
    <w:rsid w:val="004E27CA"/>
    <w:rsid w:val="004E489D"/>
    <w:rsid w:val="004E51C9"/>
    <w:rsid w:val="004F0FBD"/>
    <w:rsid w:val="004F23CA"/>
    <w:rsid w:val="00501D84"/>
    <w:rsid w:val="0050615E"/>
    <w:rsid w:val="00506343"/>
    <w:rsid w:val="005150CD"/>
    <w:rsid w:val="00520CD3"/>
    <w:rsid w:val="0052442A"/>
    <w:rsid w:val="00525180"/>
    <w:rsid w:val="005267CC"/>
    <w:rsid w:val="00530D1C"/>
    <w:rsid w:val="00533067"/>
    <w:rsid w:val="005333DF"/>
    <w:rsid w:val="0054371E"/>
    <w:rsid w:val="005466DE"/>
    <w:rsid w:val="0055303D"/>
    <w:rsid w:val="00554510"/>
    <w:rsid w:val="00554731"/>
    <w:rsid w:val="00554B6E"/>
    <w:rsid w:val="0055568B"/>
    <w:rsid w:val="0055636B"/>
    <w:rsid w:val="00560B2D"/>
    <w:rsid w:val="00570F7C"/>
    <w:rsid w:val="00576798"/>
    <w:rsid w:val="005774FB"/>
    <w:rsid w:val="00577639"/>
    <w:rsid w:val="005845A4"/>
    <w:rsid w:val="00584AE4"/>
    <w:rsid w:val="00596385"/>
    <w:rsid w:val="005A6278"/>
    <w:rsid w:val="005A68FF"/>
    <w:rsid w:val="005B261A"/>
    <w:rsid w:val="005B2C6E"/>
    <w:rsid w:val="005B389C"/>
    <w:rsid w:val="005B631D"/>
    <w:rsid w:val="005B6E64"/>
    <w:rsid w:val="005C12B3"/>
    <w:rsid w:val="005C5D2F"/>
    <w:rsid w:val="005D1BFF"/>
    <w:rsid w:val="005D242F"/>
    <w:rsid w:val="005D4D98"/>
    <w:rsid w:val="005D6CDB"/>
    <w:rsid w:val="005E29FC"/>
    <w:rsid w:val="005E3661"/>
    <w:rsid w:val="005F033D"/>
    <w:rsid w:val="00606192"/>
    <w:rsid w:val="006125AC"/>
    <w:rsid w:val="00612A74"/>
    <w:rsid w:val="00614931"/>
    <w:rsid w:val="006160C3"/>
    <w:rsid w:val="0062182A"/>
    <w:rsid w:val="006235B5"/>
    <w:rsid w:val="00624A8A"/>
    <w:rsid w:val="00632763"/>
    <w:rsid w:val="00637A74"/>
    <w:rsid w:val="00644A18"/>
    <w:rsid w:val="00646541"/>
    <w:rsid w:val="0065552D"/>
    <w:rsid w:val="00657A83"/>
    <w:rsid w:val="0066349D"/>
    <w:rsid w:val="00663C8D"/>
    <w:rsid w:val="00672017"/>
    <w:rsid w:val="0067637B"/>
    <w:rsid w:val="00677364"/>
    <w:rsid w:val="00685650"/>
    <w:rsid w:val="0069233F"/>
    <w:rsid w:val="006A1AD9"/>
    <w:rsid w:val="006A45AC"/>
    <w:rsid w:val="006B7DCE"/>
    <w:rsid w:val="006C1089"/>
    <w:rsid w:val="006C23B5"/>
    <w:rsid w:val="006C3C24"/>
    <w:rsid w:val="006C56A8"/>
    <w:rsid w:val="006D0687"/>
    <w:rsid w:val="006D4FD1"/>
    <w:rsid w:val="006E1C6B"/>
    <w:rsid w:val="006E50F2"/>
    <w:rsid w:val="006F5629"/>
    <w:rsid w:val="006F7624"/>
    <w:rsid w:val="00701462"/>
    <w:rsid w:val="00701FF2"/>
    <w:rsid w:val="007052E6"/>
    <w:rsid w:val="00705378"/>
    <w:rsid w:val="007107C5"/>
    <w:rsid w:val="007129DA"/>
    <w:rsid w:val="00712C0C"/>
    <w:rsid w:val="00731424"/>
    <w:rsid w:val="00732B3A"/>
    <w:rsid w:val="007336FB"/>
    <w:rsid w:val="00734ACB"/>
    <w:rsid w:val="00734E7F"/>
    <w:rsid w:val="00745406"/>
    <w:rsid w:val="00746667"/>
    <w:rsid w:val="0074711F"/>
    <w:rsid w:val="0074777E"/>
    <w:rsid w:val="007620BC"/>
    <w:rsid w:val="00762F85"/>
    <w:rsid w:val="00763D96"/>
    <w:rsid w:val="00766732"/>
    <w:rsid w:val="00766C82"/>
    <w:rsid w:val="00772706"/>
    <w:rsid w:val="00774659"/>
    <w:rsid w:val="00776970"/>
    <w:rsid w:val="00785265"/>
    <w:rsid w:val="00797537"/>
    <w:rsid w:val="007A165D"/>
    <w:rsid w:val="007A301D"/>
    <w:rsid w:val="007A46E4"/>
    <w:rsid w:val="007B0159"/>
    <w:rsid w:val="007B099C"/>
    <w:rsid w:val="007B19D8"/>
    <w:rsid w:val="007B41D4"/>
    <w:rsid w:val="007B6A16"/>
    <w:rsid w:val="007C0E94"/>
    <w:rsid w:val="007C1EA0"/>
    <w:rsid w:val="007C4453"/>
    <w:rsid w:val="007C49B1"/>
    <w:rsid w:val="007D27EE"/>
    <w:rsid w:val="007D3088"/>
    <w:rsid w:val="007D5EF2"/>
    <w:rsid w:val="007D6A86"/>
    <w:rsid w:val="007D7B99"/>
    <w:rsid w:val="007E49AD"/>
    <w:rsid w:val="007F3712"/>
    <w:rsid w:val="007F6835"/>
    <w:rsid w:val="007F7A8C"/>
    <w:rsid w:val="00802493"/>
    <w:rsid w:val="00807A84"/>
    <w:rsid w:val="00811616"/>
    <w:rsid w:val="00812382"/>
    <w:rsid w:val="008147FB"/>
    <w:rsid w:val="008167C8"/>
    <w:rsid w:val="008219B8"/>
    <w:rsid w:val="008279D1"/>
    <w:rsid w:val="00830A04"/>
    <w:rsid w:val="00843BBA"/>
    <w:rsid w:val="00847569"/>
    <w:rsid w:val="00854CD3"/>
    <w:rsid w:val="008568AC"/>
    <w:rsid w:val="00860760"/>
    <w:rsid w:val="0086135C"/>
    <w:rsid w:val="00863880"/>
    <w:rsid w:val="0087147B"/>
    <w:rsid w:val="00872198"/>
    <w:rsid w:val="00874308"/>
    <w:rsid w:val="00883D1E"/>
    <w:rsid w:val="0089350D"/>
    <w:rsid w:val="00894096"/>
    <w:rsid w:val="008952F8"/>
    <w:rsid w:val="00896AB4"/>
    <w:rsid w:val="008A0331"/>
    <w:rsid w:val="008A18ED"/>
    <w:rsid w:val="008A3557"/>
    <w:rsid w:val="008A3DA6"/>
    <w:rsid w:val="008A429E"/>
    <w:rsid w:val="008A5362"/>
    <w:rsid w:val="008A70FB"/>
    <w:rsid w:val="008B57B2"/>
    <w:rsid w:val="008B7813"/>
    <w:rsid w:val="008C1E38"/>
    <w:rsid w:val="008C5877"/>
    <w:rsid w:val="008C5A8F"/>
    <w:rsid w:val="008C60D3"/>
    <w:rsid w:val="008D37CF"/>
    <w:rsid w:val="008D59BF"/>
    <w:rsid w:val="008E2175"/>
    <w:rsid w:val="008E40A1"/>
    <w:rsid w:val="008E418B"/>
    <w:rsid w:val="008E5337"/>
    <w:rsid w:val="008F1206"/>
    <w:rsid w:val="008F25C0"/>
    <w:rsid w:val="008F4E8B"/>
    <w:rsid w:val="008F6144"/>
    <w:rsid w:val="008F7B84"/>
    <w:rsid w:val="00902652"/>
    <w:rsid w:val="00907995"/>
    <w:rsid w:val="009114F9"/>
    <w:rsid w:val="0091292E"/>
    <w:rsid w:val="00915E3D"/>
    <w:rsid w:val="009225D7"/>
    <w:rsid w:val="00926B55"/>
    <w:rsid w:val="009328DA"/>
    <w:rsid w:val="00934C46"/>
    <w:rsid w:val="0094072C"/>
    <w:rsid w:val="009459E7"/>
    <w:rsid w:val="00946B47"/>
    <w:rsid w:val="00950187"/>
    <w:rsid w:val="00951E87"/>
    <w:rsid w:val="00954343"/>
    <w:rsid w:val="00961C00"/>
    <w:rsid w:val="0096262B"/>
    <w:rsid w:val="00963144"/>
    <w:rsid w:val="009631D4"/>
    <w:rsid w:val="00965EA1"/>
    <w:rsid w:val="00966369"/>
    <w:rsid w:val="00980EF1"/>
    <w:rsid w:val="00980F25"/>
    <w:rsid w:val="00983656"/>
    <w:rsid w:val="00985029"/>
    <w:rsid w:val="009857AA"/>
    <w:rsid w:val="009862DC"/>
    <w:rsid w:val="00987044"/>
    <w:rsid w:val="009870C6"/>
    <w:rsid w:val="00992A66"/>
    <w:rsid w:val="00995BCC"/>
    <w:rsid w:val="00996499"/>
    <w:rsid w:val="009A4746"/>
    <w:rsid w:val="009A7827"/>
    <w:rsid w:val="009B4D15"/>
    <w:rsid w:val="009B5D9E"/>
    <w:rsid w:val="009B68A3"/>
    <w:rsid w:val="009C18A3"/>
    <w:rsid w:val="009C2298"/>
    <w:rsid w:val="009D0E6E"/>
    <w:rsid w:val="009D0EFF"/>
    <w:rsid w:val="009D5825"/>
    <w:rsid w:val="009E5B5D"/>
    <w:rsid w:val="009F01FB"/>
    <w:rsid w:val="00A10EAA"/>
    <w:rsid w:val="00A1233B"/>
    <w:rsid w:val="00A14854"/>
    <w:rsid w:val="00A2650A"/>
    <w:rsid w:val="00A268F0"/>
    <w:rsid w:val="00A27C81"/>
    <w:rsid w:val="00A30047"/>
    <w:rsid w:val="00A3151C"/>
    <w:rsid w:val="00A31A1A"/>
    <w:rsid w:val="00A32911"/>
    <w:rsid w:val="00A373AB"/>
    <w:rsid w:val="00A406A3"/>
    <w:rsid w:val="00A44D67"/>
    <w:rsid w:val="00A46523"/>
    <w:rsid w:val="00A47783"/>
    <w:rsid w:val="00A50D10"/>
    <w:rsid w:val="00A512A8"/>
    <w:rsid w:val="00A5339A"/>
    <w:rsid w:val="00A625AB"/>
    <w:rsid w:val="00A66CBF"/>
    <w:rsid w:val="00A72615"/>
    <w:rsid w:val="00A834A5"/>
    <w:rsid w:val="00A858FB"/>
    <w:rsid w:val="00A93230"/>
    <w:rsid w:val="00AA344F"/>
    <w:rsid w:val="00AA418F"/>
    <w:rsid w:val="00AC01F6"/>
    <w:rsid w:val="00AC1DEB"/>
    <w:rsid w:val="00AD37A0"/>
    <w:rsid w:val="00AE2673"/>
    <w:rsid w:val="00AE732A"/>
    <w:rsid w:val="00AF01B7"/>
    <w:rsid w:val="00AF1F99"/>
    <w:rsid w:val="00AF38F4"/>
    <w:rsid w:val="00AF5661"/>
    <w:rsid w:val="00AF57CE"/>
    <w:rsid w:val="00AF72DB"/>
    <w:rsid w:val="00B039D9"/>
    <w:rsid w:val="00B10690"/>
    <w:rsid w:val="00B11412"/>
    <w:rsid w:val="00B11999"/>
    <w:rsid w:val="00B135A4"/>
    <w:rsid w:val="00B16B84"/>
    <w:rsid w:val="00B24CD7"/>
    <w:rsid w:val="00B26582"/>
    <w:rsid w:val="00B349B6"/>
    <w:rsid w:val="00B3730D"/>
    <w:rsid w:val="00B3758E"/>
    <w:rsid w:val="00B50DC9"/>
    <w:rsid w:val="00B54383"/>
    <w:rsid w:val="00B577DB"/>
    <w:rsid w:val="00B62B53"/>
    <w:rsid w:val="00B62EC8"/>
    <w:rsid w:val="00B7298F"/>
    <w:rsid w:val="00B76040"/>
    <w:rsid w:val="00B80D44"/>
    <w:rsid w:val="00B83C23"/>
    <w:rsid w:val="00B8448C"/>
    <w:rsid w:val="00B92EA2"/>
    <w:rsid w:val="00B94182"/>
    <w:rsid w:val="00B976AF"/>
    <w:rsid w:val="00BA3555"/>
    <w:rsid w:val="00BA4920"/>
    <w:rsid w:val="00BB1ABD"/>
    <w:rsid w:val="00BB4310"/>
    <w:rsid w:val="00BB5F2F"/>
    <w:rsid w:val="00BB7AED"/>
    <w:rsid w:val="00BC10CB"/>
    <w:rsid w:val="00BD2E0A"/>
    <w:rsid w:val="00BD3EC8"/>
    <w:rsid w:val="00BD4770"/>
    <w:rsid w:val="00BD5E75"/>
    <w:rsid w:val="00BE1557"/>
    <w:rsid w:val="00BE2306"/>
    <w:rsid w:val="00BE43B7"/>
    <w:rsid w:val="00BE5D86"/>
    <w:rsid w:val="00BE6A49"/>
    <w:rsid w:val="00BF5CAE"/>
    <w:rsid w:val="00C04461"/>
    <w:rsid w:val="00C055D8"/>
    <w:rsid w:val="00C1781D"/>
    <w:rsid w:val="00C205C6"/>
    <w:rsid w:val="00C21852"/>
    <w:rsid w:val="00C23985"/>
    <w:rsid w:val="00C27991"/>
    <w:rsid w:val="00C40D1C"/>
    <w:rsid w:val="00C419EA"/>
    <w:rsid w:val="00C42278"/>
    <w:rsid w:val="00C44810"/>
    <w:rsid w:val="00C50E9C"/>
    <w:rsid w:val="00C55D5F"/>
    <w:rsid w:val="00C577DA"/>
    <w:rsid w:val="00C60B40"/>
    <w:rsid w:val="00C6374F"/>
    <w:rsid w:val="00C67A61"/>
    <w:rsid w:val="00C71110"/>
    <w:rsid w:val="00C71929"/>
    <w:rsid w:val="00C80751"/>
    <w:rsid w:val="00C83939"/>
    <w:rsid w:val="00C91EBF"/>
    <w:rsid w:val="00C92F23"/>
    <w:rsid w:val="00C9439D"/>
    <w:rsid w:val="00CA004C"/>
    <w:rsid w:val="00CB0D94"/>
    <w:rsid w:val="00CB306D"/>
    <w:rsid w:val="00CB34A8"/>
    <w:rsid w:val="00CB4CA9"/>
    <w:rsid w:val="00CB4D49"/>
    <w:rsid w:val="00CB5CD3"/>
    <w:rsid w:val="00CC4791"/>
    <w:rsid w:val="00CC47DC"/>
    <w:rsid w:val="00CC4989"/>
    <w:rsid w:val="00CD1ED4"/>
    <w:rsid w:val="00CD2702"/>
    <w:rsid w:val="00CD318D"/>
    <w:rsid w:val="00CD76A7"/>
    <w:rsid w:val="00CE1BE9"/>
    <w:rsid w:val="00CE62AC"/>
    <w:rsid w:val="00CF3386"/>
    <w:rsid w:val="00CF5E33"/>
    <w:rsid w:val="00CF6EA0"/>
    <w:rsid w:val="00CF7E48"/>
    <w:rsid w:val="00D10A47"/>
    <w:rsid w:val="00D12651"/>
    <w:rsid w:val="00D13B0C"/>
    <w:rsid w:val="00D20CD4"/>
    <w:rsid w:val="00D25A3E"/>
    <w:rsid w:val="00D26B95"/>
    <w:rsid w:val="00D314AA"/>
    <w:rsid w:val="00D36525"/>
    <w:rsid w:val="00D440F4"/>
    <w:rsid w:val="00D53C09"/>
    <w:rsid w:val="00D5466D"/>
    <w:rsid w:val="00D56D78"/>
    <w:rsid w:val="00D6016E"/>
    <w:rsid w:val="00D62AC4"/>
    <w:rsid w:val="00D64189"/>
    <w:rsid w:val="00D66EAE"/>
    <w:rsid w:val="00D6706B"/>
    <w:rsid w:val="00D67842"/>
    <w:rsid w:val="00D715D4"/>
    <w:rsid w:val="00D72195"/>
    <w:rsid w:val="00D736FE"/>
    <w:rsid w:val="00D773E3"/>
    <w:rsid w:val="00D81CD4"/>
    <w:rsid w:val="00D83377"/>
    <w:rsid w:val="00D84FBE"/>
    <w:rsid w:val="00D91A0D"/>
    <w:rsid w:val="00DB4228"/>
    <w:rsid w:val="00DB5D1D"/>
    <w:rsid w:val="00DB6564"/>
    <w:rsid w:val="00DC1EE5"/>
    <w:rsid w:val="00DC5B1D"/>
    <w:rsid w:val="00DD14D9"/>
    <w:rsid w:val="00DE0AC2"/>
    <w:rsid w:val="00DE264D"/>
    <w:rsid w:val="00DF0124"/>
    <w:rsid w:val="00DF47B2"/>
    <w:rsid w:val="00E00726"/>
    <w:rsid w:val="00E0413F"/>
    <w:rsid w:val="00E05437"/>
    <w:rsid w:val="00E054B5"/>
    <w:rsid w:val="00E263AB"/>
    <w:rsid w:val="00E26CFF"/>
    <w:rsid w:val="00E35383"/>
    <w:rsid w:val="00E35744"/>
    <w:rsid w:val="00E4737F"/>
    <w:rsid w:val="00E50381"/>
    <w:rsid w:val="00E55A7A"/>
    <w:rsid w:val="00E72F8B"/>
    <w:rsid w:val="00E762EB"/>
    <w:rsid w:val="00E767D7"/>
    <w:rsid w:val="00E8040E"/>
    <w:rsid w:val="00E902A9"/>
    <w:rsid w:val="00E90C83"/>
    <w:rsid w:val="00EB0F78"/>
    <w:rsid w:val="00EB134D"/>
    <w:rsid w:val="00EB1C0B"/>
    <w:rsid w:val="00EB5D74"/>
    <w:rsid w:val="00EC0BF4"/>
    <w:rsid w:val="00EC5CEF"/>
    <w:rsid w:val="00EC6AAC"/>
    <w:rsid w:val="00ED1406"/>
    <w:rsid w:val="00ED2FEB"/>
    <w:rsid w:val="00EE6FE3"/>
    <w:rsid w:val="00EF0EAE"/>
    <w:rsid w:val="00EF3589"/>
    <w:rsid w:val="00EF55DD"/>
    <w:rsid w:val="00EF7FCA"/>
    <w:rsid w:val="00F04E2F"/>
    <w:rsid w:val="00F0561F"/>
    <w:rsid w:val="00F073FD"/>
    <w:rsid w:val="00F14800"/>
    <w:rsid w:val="00F20AB9"/>
    <w:rsid w:val="00F251CE"/>
    <w:rsid w:val="00F359F1"/>
    <w:rsid w:val="00F37A7D"/>
    <w:rsid w:val="00F4612A"/>
    <w:rsid w:val="00F5793E"/>
    <w:rsid w:val="00F62900"/>
    <w:rsid w:val="00F773AA"/>
    <w:rsid w:val="00F833FA"/>
    <w:rsid w:val="00F86CB2"/>
    <w:rsid w:val="00F87536"/>
    <w:rsid w:val="00F91FB7"/>
    <w:rsid w:val="00F94139"/>
    <w:rsid w:val="00F94C2D"/>
    <w:rsid w:val="00F95343"/>
    <w:rsid w:val="00F97CDD"/>
    <w:rsid w:val="00F97D92"/>
    <w:rsid w:val="00F97DD9"/>
    <w:rsid w:val="00FA1AF1"/>
    <w:rsid w:val="00FA23A2"/>
    <w:rsid w:val="00FA41DC"/>
    <w:rsid w:val="00FB3635"/>
    <w:rsid w:val="00FC4D30"/>
    <w:rsid w:val="00FC68C7"/>
    <w:rsid w:val="00FC6EFE"/>
    <w:rsid w:val="00FD5283"/>
    <w:rsid w:val="00FD7BFB"/>
    <w:rsid w:val="00FE329E"/>
    <w:rsid w:val="00FE6336"/>
    <w:rsid w:val="00FE7573"/>
    <w:rsid w:val="00FF0E57"/>
    <w:rsid w:val="00FF189F"/>
    <w:rsid w:val="00FF46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0B28E1"/>
  <w14:defaultImageDpi w14:val="0"/>
  <w15:docId w15:val="{2BABEE39-9017-4C34-8B72-7248AB474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0DF0"/>
    <w:pPr>
      <w:spacing w:after="0" w:line="240" w:lineRule="auto"/>
    </w:pPr>
    <w:rPr>
      <w:rFonts w:ascii="Times New Roman" w:hAnsi="Times New Roman"/>
      <w:sz w:val="24"/>
      <w:szCs w:val="24"/>
    </w:rPr>
  </w:style>
  <w:style w:type="paragraph" w:styleId="1">
    <w:name w:val="heading 1"/>
    <w:basedOn w:val="a"/>
    <w:next w:val="a"/>
    <w:link w:val="10"/>
    <w:uiPriority w:val="99"/>
    <w:qFormat/>
    <w:pPr>
      <w:spacing w:before="108" w:after="108"/>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Нормальный (таблица)"/>
    <w:basedOn w:val="a"/>
    <w:next w:val="a"/>
    <w:uiPriority w:val="99"/>
  </w:style>
  <w:style w:type="paragraph" w:customStyle="1" w:styleId="a6">
    <w:name w:val="Прижатый влево"/>
    <w:basedOn w:val="a"/>
    <w:next w:val="a"/>
    <w:uiPriority w:val="99"/>
  </w:style>
  <w:style w:type="character" w:customStyle="1" w:styleId="a7">
    <w:name w:val="Цветовое выделение для Текст"/>
    <w:uiPriority w:val="99"/>
    <w:rPr>
      <w:sz w:val="26"/>
    </w:rPr>
  </w:style>
  <w:style w:type="character" w:styleId="a8">
    <w:name w:val="Hyperlink"/>
    <w:basedOn w:val="a0"/>
    <w:uiPriority w:val="99"/>
    <w:unhideWhenUsed/>
    <w:rsid w:val="00FF461D"/>
    <w:rPr>
      <w:rFonts w:cs="Times New Roman"/>
      <w:color w:val="1B86C0"/>
      <w:sz w:val="24"/>
      <w:u w:val="none"/>
      <w:effect w:val="none"/>
    </w:rPr>
  </w:style>
  <w:style w:type="paragraph" w:styleId="a9">
    <w:name w:val="Balloon Text"/>
    <w:basedOn w:val="a"/>
    <w:link w:val="aa"/>
    <w:uiPriority w:val="99"/>
    <w:semiHidden/>
    <w:unhideWhenUsed/>
    <w:rsid w:val="00D53C09"/>
    <w:rPr>
      <w:rFonts w:ascii="Tahoma" w:hAnsi="Tahoma" w:cs="Tahoma"/>
      <w:sz w:val="16"/>
      <w:szCs w:val="16"/>
    </w:rPr>
  </w:style>
  <w:style w:type="character" w:customStyle="1" w:styleId="aa">
    <w:name w:val="Текст выноски Знак"/>
    <w:basedOn w:val="a0"/>
    <w:link w:val="a9"/>
    <w:uiPriority w:val="99"/>
    <w:semiHidden/>
    <w:locked/>
    <w:rsid w:val="00D53C09"/>
    <w:rPr>
      <w:rFonts w:ascii="Tahoma" w:hAnsi="Tahoma" w:cs="Tahoma"/>
      <w:sz w:val="16"/>
      <w:szCs w:val="16"/>
    </w:rPr>
  </w:style>
  <w:style w:type="paragraph" w:styleId="ab">
    <w:name w:val="List Paragraph"/>
    <w:basedOn w:val="a"/>
    <w:uiPriority w:val="34"/>
    <w:qFormat/>
    <w:rsid w:val="00390D87"/>
    <w:pPr>
      <w:spacing w:after="200" w:line="276" w:lineRule="auto"/>
      <w:ind w:left="720"/>
      <w:contextualSpacing/>
    </w:pPr>
    <w:rPr>
      <w:rFonts w:ascii="Calibri" w:hAnsi="Calibri"/>
      <w:sz w:val="22"/>
      <w:szCs w:val="22"/>
    </w:rPr>
  </w:style>
  <w:style w:type="character" w:styleId="ac">
    <w:name w:val="annotation reference"/>
    <w:basedOn w:val="a0"/>
    <w:uiPriority w:val="99"/>
    <w:semiHidden/>
    <w:unhideWhenUsed/>
    <w:rsid w:val="008F1206"/>
    <w:rPr>
      <w:rFonts w:cs="Times New Roman"/>
      <w:sz w:val="16"/>
      <w:szCs w:val="16"/>
    </w:rPr>
  </w:style>
  <w:style w:type="paragraph" w:styleId="ad">
    <w:name w:val="annotation text"/>
    <w:basedOn w:val="a"/>
    <w:link w:val="ae"/>
    <w:uiPriority w:val="99"/>
    <w:semiHidden/>
    <w:unhideWhenUsed/>
    <w:rsid w:val="008F1206"/>
    <w:rPr>
      <w:sz w:val="20"/>
      <w:szCs w:val="20"/>
    </w:rPr>
  </w:style>
  <w:style w:type="character" w:customStyle="1" w:styleId="ae">
    <w:name w:val="Текст примечания Знак"/>
    <w:basedOn w:val="a0"/>
    <w:link w:val="ad"/>
    <w:uiPriority w:val="99"/>
    <w:semiHidden/>
    <w:locked/>
    <w:rsid w:val="008F1206"/>
    <w:rPr>
      <w:rFonts w:ascii="Arial" w:hAnsi="Arial" w:cs="Arial"/>
      <w:sz w:val="20"/>
      <w:szCs w:val="20"/>
    </w:rPr>
  </w:style>
  <w:style w:type="paragraph" w:styleId="af">
    <w:name w:val="annotation subject"/>
    <w:basedOn w:val="ad"/>
    <w:next w:val="ad"/>
    <w:link w:val="af0"/>
    <w:uiPriority w:val="99"/>
    <w:semiHidden/>
    <w:unhideWhenUsed/>
    <w:rsid w:val="008F1206"/>
    <w:rPr>
      <w:b/>
      <w:bCs/>
    </w:rPr>
  </w:style>
  <w:style w:type="character" w:customStyle="1" w:styleId="af0">
    <w:name w:val="Тема примечания Знак"/>
    <w:basedOn w:val="ae"/>
    <w:link w:val="af"/>
    <w:uiPriority w:val="99"/>
    <w:semiHidden/>
    <w:locked/>
    <w:rsid w:val="008F1206"/>
    <w:rPr>
      <w:rFonts w:ascii="Arial" w:hAnsi="Arial" w:cs="Arial"/>
      <w:b/>
      <w:bCs/>
      <w:sz w:val="20"/>
      <w:szCs w:val="20"/>
    </w:rPr>
  </w:style>
  <w:style w:type="character" w:customStyle="1" w:styleId="2">
    <w:name w:val="Основной текст (2)"/>
    <w:basedOn w:val="a0"/>
    <w:rsid w:val="00BE230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Default">
    <w:name w:val="Default"/>
    <w:rsid w:val="0074666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807837">
      <w:bodyDiv w:val="1"/>
      <w:marLeft w:val="0"/>
      <w:marRight w:val="0"/>
      <w:marTop w:val="0"/>
      <w:marBottom w:val="0"/>
      <w:divBdr>
        <w:top w:val="none" w:sz="0" w:space="0" w:color="auto"/>
        <w:left w:val="none" w:sz="0" w:space="0" w:color="auto"/>
        <w:bottom w:val="none" w:sz="0" w:space="0" w:color="auto"/>
        <w:right w:val="none" w:sz="0" w:space="0" w:color="auto"/>
      </w:divBdr>
    </w:div>
    <w:div w:id="175534962">
      <w:bodyDiv w:val="1"/>
      <w:marLeft w:val="0"/>
      <w:marRight w:val="0"/>
      <w:marTop w:val="0"/>
      <w:marBottom w:val="0"/>
      <w:divBdr>
        <w:top w:val="none" w:sz="0" w:space="0" w:color="auto"/>
        <w:left w:val="none" w:sz="0" w:space="0" w:color="auto"/>
        <w:bottom w:val="none" w:sz="0" w:space="0" w:color="auto"/>
        <w:right w:val="none" w:sz="0" w:space="0" w:color="auto"/>
      </w:divBdr>
    </w:div>
    <w:div w:id="586230950">
      <w:bodyDiv w:val="1"/>
      <w:marLeft w:val="0"/>
      <w:marRight w:val="0"/>
      <w:marTop w:val="0"/>
      <w:marBottom w:val="0"/>
      <w:divBdr>
        <w:top w:val="none" w:sz="0" w:space="0" w:color="auto"/>
        <w:left w:val="none" w:sz="0" w:space="0" w:color="auto"/>
        <w:bottom w:val="none" w:sz="0" w:space="0" w:color="auto"/>
        <w:right w:val="none" w:sz="0" w:space="0" w:color="auto"/>
      </w:divBdr>
    </w:div>
    <w:div w:id="706177659">
      <w:bodyDiv w:val="1"/>
      <w:marLeft w:val="0"/>
      <w:marRight w:val="0"/>
      <w:marTop w:val="0"/>
      <w:marBottom w:val="0"/>
      <w:divBdr>
        <w:top w:val="none" w:sz="0" w:space="0" w:color="auto"/>
        <w:left w:val="none" w:sz="0" w:space="0" w:color="auto"/>
        <w:bottom w:val="none" w:sz="0" w:space="0" w:color="auto"/>
        <w:right w:val="none" w:sz="0" w:space="0" w:color="auto"/>
      </w:divBdr>
    </w:div>
    <w:div w:id="916937880">
      <w:bodyDiv w:val="1"/>
      <w:marLeft w:val="0"/>
      <w:marRight w:val="0"/>
      <w:marTop w:val="0"/>
      <w:marBottom w:val="0"/>
      <w:divBdr>
        <w:top w:val="none" w:sz="0" w:space="0" w:color="auto"/>
        <w:left w:val="none" w:sz="0" w:space="0" w:color="auto"/>
        <w:bottom w:val="none" w:sz="0" w:space="0" w:color="auto"/>
        <w:right w:val="none" w:sz="0" w:space="0" w:color="auto"/>
      </w:divBdr>
    </w:div>
    <w:div w:id="935022938">
      <w:marLeft w:val="0"/>
      <w:marRight w:val="0"/>
      <w:marTop w:val="0"/>
      <w:marBottom w:val="0"/>
      <w:divBdr>
        <w:top w:val="none" w:sz="0" w:space="0" w:color="auto"/>
        <w:left w:val="none" w:sz="0" w:space="0" w:color="auto"/>
        <w:bottom w:val="none" w:sz="0" w:space="0" w:color="auto"/>
        <w:right w:val="none" w:sz="0" w:space="0" w:color="auto"/>
      </w:divBdr>
    </w:div>
    <w:div w:id="935022939">
      <w:marLeft w:val="0"/>
      <w:marRight w:val="0"/>
      <w:marTop w:val="0"/>
      <w:marBottom w:val="0"/>
      <w:divBdr>
        <w:top w:val="none" w:sz="0" w:space="0" w:color="auto"/>
        <w:left w:val="none" w:sz="0" w:space="0" w:color="auto"/>
        <w:bottom w:val="none" w:sz="0" w:space="0" w:color="auto"/>
        <w:right w:val="none" w:sz="0" w:space="0" w:color="auto"/>
      </w:divBdr>
    </w:div>
    <w:div w:id="935022940">
      <w:marLeft w:val="0"/>
      <w:marRight w:val="0"/>
      <w:marTop w:val="0"/>
      <w:marBottom w:val="0"/>
      <w:divBdr>
        <w:top w:val="none" w:sz="0" w:space="0" w:color="auto"/>
        <w:left w:val="none" w:sz="0" w:space="0" w:color="auto"/>
        <w:bottom w:val="none" w:sz="0" w:space="0" w:color="auto"/>
        <w:right w:val="none" w:sz="0" w:space="0" w:color="auto"/>
      </w:divBdr>
    </w:div>
    <w:div w:id="935022941">
      <w:marLeft w:val="0"/>
      <w:marRight w:val="0"/>
      <w:marTop w:val="0"/>
      <w:marBottom w:val="0"/>
      <w:divBdr>
        <w:top w:val="none" w:sz="0" w:space="0" w:color="auto"/>
        <w:left w:val="none" w:sz="0" w:space="0" w:color="auto"/>
        <w:bottom w:val="none" w:sz="0" w:space="0" w:color="auto"/>
        <w:right w:val="none" w:sz="0" w:space="0" w:color="auto"/>
      </w:divBdr>
    </w:div>
    <w:div w:id="935022942">
      <w:marLeft w:val="0"/>
      <w:marRight w:val="0"/>
      <w:marTop w:val="0"/>
      <w:marBottom w:val="0"/>
      <w:divBdr>
        <w:top w:val="none" w:sz="0" w:space="0" w:color="auto"/>
        <w:left w:val="none" w:sz="0" w:space="0" w:color="auto"/>
        <w:bottom w:val="none" w:sz="0" w:space="0" w:color="auto"/>
        <w:right w:val="none" w:sz="0" w:space="0" w:color="auto"/>
      </w:divBdr>
    </w:div>
    <w:div w:id="935022943">
      <w:marLeft w:val="0"/>
      <w:marRight w:val="0"/>
      <w:marTop w:val="0"/>
      <w:marBottom w:val="0"/>
      <w:divBdr>
        <w:top w:val="none" w:sz="0" w:space="0" w:color="auto"/>
        <w:left w:val="none" w:sz="0" w:space="0" w:color="auto"/>
        <w:bottom w:val="none" w:sz="0" w:space="0" w:color="auto"/>
        <w:right w:val="none" w:sz="0" w:space="0" w:color="auto"/>
      </w:divBdr>
    </w:div>
    <w:div w:id="935022944">
      <w:marLeft w:val="0"/>
      <w:marRight w:val="0"/>
      <w:marTop w:val="0"/>
      <w:marBottom w:val="0"/>
      <w:divBdr>
        <w:top w:val="none" w:sz="0" w:space="0" w:color="auto"/>
        <w:left w:val="none" w:sz="0" w:space="0" w:color="auto"/>
        <w:bottom w:val="none" w:sz="0" w:space="0" w:color="auto"/>
        <w:right w:val="none" w:sz="0" w:space="0" w:color="auto"/>
      </w:divBdr>
    </w:div>
    <w:div w:id="935022945">
      <w:marLeft w:val="0"/>
      <w:marRight w:val="0"/>
      <w:marTop w:val="0"/>
      <w:marBottom w:val="0"/>
      <w:divBdr>
        <w:top w:val="none" w:sz="0" w:space="0" w:color="auto"/>
        <w:left w:val="none" w:sz="0" w:space="0" w:color="auto"/>
        <w:bottom w:val="none" w:sz="0" w:space="0" w:color="auto"/>
        <w:right w:val="none" w:sz="0" w:space="0" w:color="auto"/>
      </w:divBdr>
    </w:div>
    <w:div w:id="935022946">
      <w:marLeft w:val="0"/>
      <w:marRight w:val="0"/>
      <w:marTop w:val="0"/>
      <w:marBottom w:val="0"/>
      <w:divBdr>
        <w:top w:val="none" w:sz="0" w:space="0" w:color="auto"/>
        <w:left w:val="none" w:sz="0" w:space="0" w:color="auto"/>
        <w:bottom w:val="none" w:sz="0" w:space="0" w:color="auto"/>
        <w:right w:val="none" w:sz="0" w:space="0" w:color="auto"/>
      </w:divBdr>
    </w:div>
    <w:div w:id="935022947">
      <w:marLeft w:val="0"/>
      <w:marRight w:val="0"/>
      <w:marTop w:val="0"/>
      <w:marBottom w:val="0"/>
      <w:divBdr>
        <w:top w:val="none" w:sz="0" w:space="0" w:color="auto"/>
        <w:left w:val="none" w:sz="0" w:space="0" w:color="auto"/>
        <w:bottom w:val="none" w:sz="0" w:space="0" w:color="auto"/>
        <w:right w:val="none" w:sz="0" w:space="0" w:color="auto"/>
      </w:divBdr>
    </w:div>
    <w:div w:id="935022948">
      <w:marLeft w:val="0"/>
      <w:marRight w:val="0"/>
      <w:marTop w:val="0"/>
      <w:marBottom w:val="0"/>
      <w:divBdr>
        <w:top w:val="none" w:sz="0" w:space="0" w:color="auto"/>
        <w:left w:val="none" w:sz="0" w:space="0" w:color="auto"/>
        <w:bottom w:val="none" w:sz="0" w:space="0" w:color="auto"/>
        <w:right w:val="none" w:sz="0" w:space="0" w:color="auto"/>
      </w:divBdr>
    </w:div>
    <w:div w:id="935022949">
      <w:marLeft w:val="0"/>
      <w:marRight w:val="0"/>
      <w:marTop w:val="0"/>
      <w:marBottom w:val="0"/>
      <w:divBdr>
        <w:top w:val="none" w:sz="0" w:space="0" w:color="auto"/>
        <w:left w:val="none" w:sz="0" w:space="0" w:color="auto"/>
        <w:bottom w:val="none" w:sz="0" w:space="0" w:color="auto"/>
        <w:right w:val="none" w:sz="0" w:space="0" w:color="auto"/>
      </w:divBdr>
    </w:div>
    <w:div w:id="935022950">
      <w:marLeft w:val="0"/>
      <w:marRight w:val="0"/>
      <w:marTop w:val="0"/>
      <w:marBottom w:val="0"/>
      <w:divBdr>
        <w:top w:val="none" w:sz="0" w:space="0" w:color="auto"/>
        <w:left w:val="none" w:sz="0" w:space="0" w:color="auto"/>
        <w:bottom w:val="none" w:sz="0" w:space="0" w:color="auto"/>
        <w:right w:val="none" w:sz="0" w:space="0" w:color="auto"/>
      </w:divBdr>
    </w:div>
    <w:div w:id="935022951">
      <w:marLeft w:val="0"/>
      <w:marRight w:val="0"/>
      <w:marTop w:val="0"/>
      <w:marBottom w:val="0"/>
      <w:divBdr>
        <w:top w:val="none" w:sz="0" w:space="0" w:color="auto"/>
        <w:left w:val="none" w:sz="0" w:space="0" w:color="auto"/>
        <w:bottom w:val="none" w:sz="0" w:space="0" w:color="auto"/>
        <w:right w:val="none" w:sz="0" w:space="0" w:color="auto"/>
      </w:divBdr>
    </w:div>
    <w:div w:id="935022952">
      <w:marLeft w:val="0"/>
      <w:marRight w:val="0"/>
      <w:marTop w:val="0"/>
      <w:marBottom w:val="0"/>
      <w:divBdr>
        <w:top w:val="none" w:sz="0" w:space="0" w:color="auto"/>
        <w:left w:val="none" w:sz="0" w:space="0" w:color="auto"/>
        <w:bottom w:val="none" w:sz="0" w:space="0" w:color="auto"/>
        <w:right w:val="none" w:sz="0" w:space="0" w:color="auto"/>
      </w:divBdr>
    </w:div>
    <w:div w:id="935022953">
      <w:marLeft w:val="0"/>
      <w:marRight w:val="0"/>
      <w:marTop w:val="0"/>
      <w:marBottom w:val="0"/>
      <w:divBdr>
        <w:top w:val="none" w:sz="0" w:space="0" w:color="auto"/>
        <w:left w:val="none" w:sz="0" w:space="0" w:color="auto"/>
        <w:bottom w:val="none" w:sz="0" w:space="0" w:color="auto"/>
        <w:right w:val="none" w:sz="0" w:space="0" w:color="auto"/>
      </w:divBdr>
    </w:div>
    <w:div w:id="935022954">
      <w:marLeft w:val="0"/>
      <w:marRight w:val="0"/>
      <w:marTop w:val="0"/>
      <w:marBottom w:val="0"/>
      <w:divBdr>
        <w:top w:val="none" w:sz="0" w:space="0" w:color="auto"/>
        <w:left w:val="none" w:sz="0" w:space="0" w:color="auto"/>
        <w:bottom w:val="none" w:sz="0" w:space="0" w:color="auto"/>
        <w:right w:val="none" w:sz="0" w:space="0" w:color="auto"/>
      </w:divBdr>
    </w:div>
    <w:div w:id="935022955">
      <w:marLeft w:val="0"/>
      <w:marRight w:val="0"/>
      <w:marTop w:val="0"/>
      <w:marBottom w:val="0"/>
      <w:divBdr>
        <w:top w:val="none" w:sz="0" w:space="0" w:color="auto"/>
        <w:left w:val="none" w:sz="0" w:space="0" w:color="auto"/>
        <w:bottom w:val="none" w:sz="0" w:space="0" w:color="auto"/>
        <w:right w:val="none" w:sz="0" w:space="0" w:color="auto"/>
      </w:divBdr>
    </w:div>
    <w:div w:id="935022956">
      <w:marLeft w:val="0"/>
      <w:marRight w:val="0"/>
      <w:marTop w:val="0"/>
      <w:marBottom w:val="0"/>
      <w:divBdr>
        <w:top w:val="none" w:sz="0" w:space="0" w:color="auto"/>
        <w:left w:val="none" w:sz="0" w:space="0" w:color="auto"/>
        <w:bottom w:val="none" w:sz="0" w:space="0" w:color="auto"/>
        <w:right w:val="none" w:sz="0" w:space="0" w:color="auto"/>
      </w:divBdr>
    </w:div>
    <w:div w:id="935022957">
      <w:marLeft w:val="0"/>
      <w:marRight w:val="0"/>
      <w:marTop w:val="0"/>
      <w:marBottom w:val="0"/>
      <w:divBdr>
        <w:top w:val="none" w:sz="0" w:space="0" w:color="auto"/>
        <w:left w:val="none" w:sz="0" w:space="0" w:color="auto"/>
        <w:bottom w:val="none" w:sz="0" w:space="0" w:color="auto"/>
        <w:right w:val="none" w:sz="0" w:space="0" w:color="auto"/>
      </w:divBdr>
    </w:div>
    <w:div w:id="935022958">
      <w:marLeft w:val="0"/>
      <w:marRight w:val="0"/>
      <w:marTop w:val="0"/>
      <w:marBottom w:val="0"/>
      <w:divBdr>
        <w:top w:val="none" w:sz="0" w:space="0" w:color="auto"/>
        <w:left w:val="none" w:sz="0" w:space="0" w:color="auto"/>
        <w:bottom w:val="none" w:sz="0" w:space="0" w:color="auto"/>
        <w:right w:val="none" w:sz="0" w:space="0" w:color="auto"/>
      </w:divBdr>
    </w:div>
    <w:div w:id="935022959">
      <w:marLeft w:val="0"/>
      <w:marRight w:val="0"/>
      <w:marTop w:val="0"/>
      <w:marBottom w:val="0"/>
      <w:divBdr>
        <w:top w:val="none" w:sz="0" w:space="0" w:color="auto"/>
        <w:left w:val="none" w:sz="0" w:space="0" w:color="auto"/>
        <w:bottom w:val="none" w:sz="0" w:space="0" w:color="auto"/>
        <w:right w:val="none" w:sz="0" w:space="0" w:color="auto"/>
      </w:divBdr>
    </w:div>
    <w:div w:id="935022960">
      <w:marLeft w:val="0"/>
      <w:marRight w:val="0"/>
      <w:marTop w:val="0"/>
      <w:marBottom w:val="0"/>
      <w:divBdr>
        <w:top w:val="none" w:sz="0" w:space="0" w:color="auto"/>
        <w:left w:val="none" w:sz="0" w:space="0" w:color="auto"/>
        <w:bottom w:val="none" w:sz="0" w:space="0" w:color="auto"/>
        <w:right w:val="none" w:sz="0" w:space="0" w:color="auto"/>
      </w:divBdr>
    </w:div>
    <w:div w:id="935022961">
      <w:marLeft w:val="0"/>
      <w:marRight w:val="0"/>
      <w:marTop w:val="0"/>
      <w:marBottom w:val="0"/>
      <w:divBdr>
        <w:top w:val="none" w:sz="0" w:space="0" w:color="auto"/>
        <w:left w:val="none" w:sz="0" w:space="0" w:color="auto"/>
        <w:bottom w:val="none" w:sz="0" w:space="0" w:color="auto"/>
        <w:right w:val="none" w:sz="0" w:space="0" w:color="auto"/>
      </w:divBdr>
    </w:div>
    <w:div w:id="935022962">
      <w:marLeft w:val="0"/>
      <w:marRight w:val="0"/>
      <w:marTop w:val="0"/>
      <w:marBottom w:val="0"/>
      <w:divBdr>
        <w:top w:val="none" w:sz="0" w:space="0" w:color="auto"/>
        <w:left w:val="none" w:sz="0" w:space="0" w:color="auto"/>
        <w:bottom w:val="none" w:sz="0" w:space="0" w:color="auto"/>
        <w:right w:val="none" w:sz="0" w:space="0" w:color="auto"/>
      </w:divBdr>
    </w:div>
    <w:div w:id="935022963">
      <w:marLeft w:val="0"/>
      <w:marRight w:val="0"/>
      <w:marTop w:val="0"/>
      <w:marBottom w:val="0"/>
      <w:divBdr>
        <w:top w:val="none" w:sz="0" w:space="0" w:color="auto"/>
        <w:left w:val="none" w:sz="0" w:space="0" w:color="auto"/>
        <w:bottom w:val="none" w:sz="0" w:space="0" w:color="auto"/>
        <w:right w:val="none" w:sz="0" w:space="0" w:color="auto"/>
      </w:divBdr>
    </w:div>
    <w:div w:id="935022964">
      <w:marLeft w:val="0"/>
      <w:marRight w:val="0"/>
      <w:marTop w:val="0"/>
      <w:marBottom w:val="0"/>
      <w:divBdr>
        <w:top w:val="none" w:sz="0" w:space="0" w:color="auto"/>
        <w:left w:val="none" w:sz="0" w:space="0" w:color="auto"/>
        <w:bottom w:val="none" w:sz="0" w:space="0" w:color="auto"/>
        <w:right w:val="none" w:sz="0" w:space="0" w:color="auto"/>
      </w:divBdr>
    </w:div>
    <w:div w:id="935022965">
      <w:marLeft w:val="0"/>
      <w:marRight w:val="0"/>
      <w:marTop w:val="0"/>
      <w:marBottom w:val="0"/>
      <w:divBdr>
        <w:top w:val="none" w:sz="0" w:space="0" w:color="auto"/>
        <w:left w:val="none" w:sz="0" w:space="0" w:color="auto"/>
        <w:bottom w:val="none" w:sz="0" w:space="0" w:color="auto"/>
        <w:right w:val="none" w:sz="0" w:space="0" w:color="auto"/>
      </w:divBdr>
    </w:div>
    <w:div w:id="935022966">
      <w:marLeft w:val="0"/>
      <w:marRight w:val="0"/>
      <w:marTop w:val="0"/>
      <w:marBottom w:val="0"/>
      <w:divBdr>
        <w:top w:val="none" w:sz="0" w:space="0" w:color="auto"/>
        <w:left w:val="none" w:sz="0" w:space="0" w:color="auto"/>
        <w:bottom w:val="none" w:sz="0" w:space="0" w:color="auto"/>
        <w:right w:val="none" w:sz="0" w:space="0" w:color="auto"/>
      </w:divBdr>
      <w:divsChild>
        <w:div w:id="935022967">
          <w:marLeft w:val="0"/>
          <w:marRight w:val="0"/>
          <w:marTop w:val="0"/>
          <w:marBottom w:val="0"/>
          <w:divBdr>
            <w:top w:val="none" w:sz="0" w:space="0" w:color="auto"/>
            <w:left w:val="none" w:sz="0" w:space="0" w:color="auto"/>
            <w:bottom w:val="none" w:sz="0" w:space="0" w:color="auto"/>
            <w:right w:val="none" w:sz="0" w:space="0" w:color="auto"/>
          </w:divBdr>
        </w:div>
      </w:divsChild>
    </w:div>
    <w:div w:id="1465201010">
      <w:bodyDiv w:val="1"/>
      <w:marLeft w:val="0"/>
      <w:marRight w:val="0"/>
      <w:marTop w:val="0"/>
      <w:marBottom w:val="0"/>
      <w:divBdr>
        <w:top w:val="none" w:sz="0" w:space="0" w:color="auto"/>
        <w:left w:val="none" w:sz="0" w:space="0" w:color="auto"/>
        <w:bottom w:val="none" w:sz="0" w:space="0" w:color="auto"/>
        <w:right w:val="none" w:sz="0" w:space="0" w:color="auto"/>
      </w:divBdr>
    </w:div>
    <w:div w:id="1689136870">
      <w:bodyDiv w:val="1"/>
      <w:marLeft w:val="0"/>
      <w:marRight w:val="0"/>
      <w:marTop w:val="0"/>
      <w:marBottom w:val="0"/>
      <w:divBdr>
        <w:top w:val="none" w:sz="0" w:space="0" w:color="auto"/>
        <w:left w:val="none" w:sz="0" w:space="0" w:color="auto"/>
        <w:bottom w:val="none" w:sz="0" w:space="0" w:color="auto"/>
        <w:right w:val="none" w:sz="0" w:space="0" w:color="auto"/>
      </w:divBdr>
    </w:div>
    <w:div w:id="1753820652">
      <w:bodyDiv w:val="1"/>
      <w:marLeft w:val="0"/>
      <w:marRight w:val="0"/>
      <w:marTop w:val="0"/>
      <w:marBottom w:val="0"/>
      <w:divBdr>
        <w:top w:val="none" w:sz="0" w:space="0" w:color="auto"/>
        <w:left w:val="none" w:sz="0" w:space="0" w:color="auto"/>
        <w:bottom w:val="none" w:sz="0" w:space="0" w:color="auto"/>
        <w:right w:val="none" w:sz="0" w:space="0" w:color="auto"/>
      </w:divBdr>
    </w:div>
    <w:div w:id="1823503378">
      <w:bodyDiv w:val="1"/>
      <w:marLeft w:val="0"/>
      <w:marRight w:val="0"/>
      <w:marTop w:val="0"/>
      <w:marBottom w:val="0"/>
      <w:divBdr>
        <w:top w:val="none" w:sz="0" w:space="0" w:color="auto"/>
        <w:left w:val="none" w:sz="0" w:space="0" w:color="auto"/>
        <w:bottom w:val="none" w:sz="0" w:space="0" w:color="auto"/>
        <w:right w:val="none" w:sz="0" w:space="0" w:color="auto"/>
      </w:divBdr>
    </w:div>
    <w:div w:id="1911495819">
      <w:bodyDiv w:val="1"/>
      <w:marLeft w:val="0"/>
      <w:marRight w:val="0"/>
      <w:marTop w:val="0"/>
      <w:marBottom w:val="0"/>
      <w:divBdr>
        <w:top w:val="none" w:sz="0" w:space="0" w:color="auto"/>
        <w:left w:val="none" w:sz="0" w:space="0" w:color="auto"/>
        <w:bottom w:val="none" w:sz="0" w:space="0" w:color="auto"/>
        <w:right w:val="none" w:sz="0" w:space="0" w:color="auto"/>
      </w:divBdr>
    </w:div>
    <w:div w:id="2080126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arant/document?id=12024624&amp;sub=394114" TargetMode="External"/><Relationship Id="rId3" Type="http://schemas.openxmlformats.org/officeDocument/2006/relationships/styles" Target="styles.xml"/><Relationship Id="rId7" Type="http://schemas.openxmlformats.org/officeDocument/2006/relationships/hyperlink" Target="https://docs.cntd.ru/document/74410000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1045;.Zemkina@inform.gazprom.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garant/document?id=12024624&amp;sub=394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72BF1-662C-4745-A4CC-4ACC25F42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1128</Words>
  <Characters>6435</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7548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cp:lastModifiedBy>Земкина Елена Анатольевна</cp:lastModifiedBy>
  <cp:revision>18</cp:revision>
  <cp:lastPrinted>2023-11-14T07:01:00Z</cp:lastPrinted>
  <dcterms:created xsi:type="dcterms:W3CDTF">2024-07-03T04:46:00Z</dcterms:created>
  <dcterms:modified xsi:type="dcterms:W3CDTF">2025-04-24T14:02:00Z</dcterms:modified>
</cp:coreProperties>
</file>