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33" w:rsidRDefault="00383B33" w:rsidP="00383B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 xml:space="preserve"> района  сообщает, что поступило заявление о предоставлении  в аренду  земельного  участка общей площадью 33 кв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.м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27"/>
          <w:szCs w:val="27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27"/>
          <w:szCs w:val="27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.Х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>омутовка, ул. Садовая   , вид разрешенного использования :для объекты гаражного назначения  ,кадастровый номер  46:26:010106:429.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27"/>
          <w:szCs w:val="27"/>
        </w:rPr>
        <w:t>.Х</w:t>
      </w:r>
      <w:proofErr w:type="gramEnd"/>
      <w:r>
        <w:rPr>
          <w:rFonts w:ascii="PT-Astra-Sans-Regular" w:hAnsi="PT-Astra-Sans-Regular"/>
          <w:color w:val="252525"/>
          <w:sz w:val="27"/>
          <w:szCs w:val="27"/>
        </w:rPr>
        <w:t>омутовка, ул.Память Ильича  д.176, тел. 8/47137/ 2-12-43.</w:t>
      </w:r>
    </w:p>
    <w:p w:rsidR="00383B33" w:rsidRDefault="00383B33" w:rsidP="00383B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A25223" w:rsidRPr="00383B33" w:rsidRDefault="00A25223" w:rsidP="00383B33"/>
    <w:sectPr w:rsidR="00A25223" w:rsidRPr="00383B3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4DF4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A2B34"/>
    <w:rsid w:val="00DD5F36"/>
    <w:rsid w:val="00E00902"/>
    <w:rsid w:val="00E46BFB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90</cp:revision>
  <dcterms:created xsi:type="dcterms:W3CDTF">2023-07-06T19:53:00Z</dcterms:created>
  <dcterms:modified xsi:type="dcterms:W3CDTF">2023-07-27T17:22:00Z</dcterms:modified>
</cp:coreProperties>
</file>