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03" w:rsidRDefault="00EE6903" w:rsidP="00EE6903">
      <w:pPr>
        <w:pStyle w:val="20"/>
        <w:shd w:val="clear" w:color="auto" w:fill="auto"/>
        <w:spacing w:after="0" w:line="240" w:lineRule="auto"/>
        <w:rPr>
          <w:b w:val="0"/>
          <w:sz w:val="24"/>
          <w:szCs w:val="24"/>
        </w:rPr>
      </w:pPr>
      <w:r>
        <w:rPr>
          <w:rStyle w:val="23pt"/>
          <w:b/>
          <w:sz w:val="24"/>
          <w:szCs w:val="24"/>
        </w:rPr>
        <w:t>АКТ</w:t>
      </w:r>
    </w:p>
    <w:p w:rsidR="00EE6903" w:rsidRDefault="00EE6903" w:rsidP="00EE6903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Проведения внутреннего муниципального финансового контроля в </w:t>
      </w:r>
      <w:r w:rsidR="007C31E2">
        <w:rPr>
          <w:sz w:val="24"/>
          <w:szCs w:val="24"/>
        </w:rPr>
        <w:t>МКУ «Отдел хозяйственного обслуживания поселка Хомутовка»</w:t>
      </w:r>
    </w:p>
    <w:p w:rsidR="007C31E2" w:rsidRDefault="007C31E2" w:rsidP="00EE6903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EE6903" w:rsidRDefault="00EE6903" w:rsidP="00EE6903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EE6903" w:rsidRDefault="001D761F" w:rsidP="00EE6903">
      <w:pPr>
        <w:pStyle w:val="1"/>
        <w:shd w:val="clear" w:color="auto" w:fill="auto"/>
        <w:tabs>
          <w:tab w:val="left" w:pos="7110"/>
        </w:tabs>
        <w:spacing w:before="0" w:after="318" w:line="230" w:lineRule="exact"/>
        <w:ind w:left="20"/>
        <w:rPr>
          <w:color w:val="FF0000"/>
          <w:sz w:val="24"/>
          <w:szCs w:val="24"/>
        </w:rPr>
      </w:pPr>
      <w:r>
        <w:rPr>
          <w:sz w:val="24"/>
          <w:szCs w:val="24"/>
        </w:rPr>
        <w:t>п. Хомутовка</w:t>
      </w:r>
      <w:r>
        <w:rPr>
          <w:sz w:val="24"/>
          <w:szCs w:val="24"/>
        </w:rPr>
        <w:tab/>
        <w:t xml:space="preserve">     05</w:t>
      </w:r>
      <w:r w:rsidR="007C31E2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EE6903">
        <w:rPr>
          <w:sz w:val="24"/>
          <w:szCs w:val="24"/>
        </w:rPr>
        <w:t xml:space="preserve"> 2020 </w:t>
      </w:r>
    </w:p>
    <w:p w:rsidR="00EE6903" w:rsidRDefault="00EE6903" w:rsidP="00EE6903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>
        <w:rPr>
          <w:sz w:val="24"/>
          <w:szCs w:val="24"/>
        </w:rPr>
        <w:t>На основании плана проведения внутреннего муниципального финансового контроля на 2020 год произведен внутренний муниципальный финансовы</w:t>
      </w:r>
      <w:r w:rsidR="00C15C5D">
        <w:rPr>
          <w:sz w:val="24"/>
          <w:szCs w:val="24"/>
        </w:rPr>
        <w:t>й контроль за период с 01.01.2019</w:t>
      </w:r>
      <w:r>
        <w:rPr>
          <w:sz w:val="24"/>
          <w:szCs w:val="24"/>
        </w:rPr>
        <w:t xml:space="preserve"> по 31.12.2019 г. в Администрации поселка Хомутовка должностными лицами по проведению внутреннего муниципального финансового контроля в составе:</w:t>
      </w:r>
    </w:p>
    <w:p w:rsidR="00EE6903" w:rsidRDefault="00EE6903" w:rsidP="00EE6903">
      <w:pPr>
        <w:pStyle w:val="1"/>
        <w:shd w:val="clear" w:color="auto" w:fill="auto"/>
        <w:tabs>
          <w:tab w:val="left" w:pos="730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Курдюкова Елена Алексеевна, начальник отдела организационной работы и делопроизводства Администрации поселка Хомутовка;</w:t>
      </w:r>
    </w:p>
    <w:p w:rsidR="00EE6903" w:rsidRDefault="00EE6903" w:rsidP="00EE6903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before="0" w:after="0" w:line="240" w:lineRule="auto"/>
        <w:ind w:firstLine="660"/>
        <w:rPr>
          <w:sz w:val="24"/>
          <w:szCs w:val="24"/>
        </w:rPr>
      </w:pPr>
      <w:r>
        <w:rPr>
          <w:sz w:val="24"/>
          <w:szCs w:val="24"/>
        </w:rPr>
        <w:t>Лобов Борис Петрович, начальник отдела по имуществу, землепользованию и ЖКХ Администрации поселка Хомутовка;</w:t>
      </w:r>
    </w:p>
    <w:p w:rsidR="00EE6903" w:rsidRDefault="00EE6903" w:rsidP="00EE6903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before="0" w:after="0" w:line="240" w:lineRule="auto"/>
        <w:ind w:firstLine="660"/>
        <w:rPr>
          <w:sz w:val="24"/>
          <w:szCs w:val="24"/>
        </w:rPr>
      </w:pPr>
      <w:r>
        <w:rPr>
          <w:sz w:val="24"/>
          <w:szCs w:val="24"/>
        </w:rPr>
        <w:t>Соколова Елена Ивановна, главный бухгалтер МКУ «Отдел хозяйственного обслуживания поселка Хомутовка».</w:t>
      </w:r>
    </w:p>
    <w:p w:rsidR="00EE6903" w:rsidRDefault="00EE6903" w:rsidP="00EE6903">
      <w:pPr>
        <w:pStyle w:val="1"/>
        <w:shd w:val="clear" w:color="auto" w:fill="auto"/>
        <w:spacing w:before="0" w:after="0" w:line="240" w:lineRule="auto"/>
        <w:ind w:firstLine="660"/>
        <w:rPr>
          <w:color w:val="FF0000"/>
          <w:sz w:val="24"/>
          <w:szCs w:val="24"/>
        </w:rPr>
      </w:pPr>
      <w:r>
        <w:rPr>
          <w:sz w:val="24"/>
          <w:szCs w:val="24"/>
        </w:rPr>
        <w:t>Основание проведения проверки; план проведения внутреннего муниципального финансового контроля на 2020 год, утвержденный постановлением Администрации поселка Хомутовка от 03.04.2020 г. №53 «О комиссии по внутреннему финансовому контролю».</w:t>
      </w:r>
    </w:p>
    <w:p w:rsidR="00EE6903" w:rsidRDefault="00EE6903" w:rsidP="00EE6903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>
        <w:rPr>
          <w:sz w:val="24"/>
          <w:szCs w:val="24"/>
        </w:rPr>
        <w:t xml:space="preserve">Наименование объекта проверки </w:t>
      </w:r>
      <w:r w:rsidR="001D761F">
        <w:rPr>
          <w:sz w:val="24"/>
          <w:szCs w:val="24"/>
        </w:rPr>
        <w:t>–МКУ «Отдел хозяйственного обслуживания</w:t>
      </w:r>
      <w:r>
        <w:rPr>
          <w:sz w:val="24"/>
          <w:szCs w:val="24"/>
        </w:rPr>
        <w:t>.</w:t>
      </w:r>
    </w:p>
    <w:p w:rsidR="00EE6903" w:rsidRDefault="00EE6903" w:rsidP="00EE6903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>
        <w:rPr>
          <w:sz w:val="24"/>
          <w:szCs w:val="24"/>
        </w:rPr>
        <w:t>Проверяемый период деятельности объекта проверки: с 01.01.2019г. по 31.12.2019г.</w:t>
      </w:r>
    </w:p>
    <w:p w:rsidR="00EE6903" w:rsidRDefault="00EE6903" w:rsidP="00EE6903">
      <w:pPr>
        <w:pStyle w:val="1"/>
        <w:shd w:val="clear" w:color="auto" w:fill="auto"/>
        <w:spacing w:before="0" w:after="0" w:line="240" w:lineRule="auto"/>
        <w:ind w:firstLine="66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Срок проведения проверки: </w:t>
      </w:r>
      <w:r w:rsidR="001D761F">
        <w:rPr>
          <w:sz w:val="24"/>
          <w:szCs w:val="24"/>
        </w:rPr>
        <w:t>с 19.10</w:t>
      </w:r>
      <w:r>
        <w:rPr>
          <w:sz w:val="24"/>
          <w:szCs w:val="24"/>
        </w:rPr>
        <w:t xml:space="preserve">.2020г. по </w:t>
      </w:r>
      <w:r w:rsidR="001D761F">
        <w:rPr>
          <w:sz w:val="24"/>
          <w:szCs w:val="24"/>
        </w:rPr>
        <w:t>05.11</w:t>
      </w:r>
      <w:r>
        <w:rPr>
          <w:sz w:val="24"/>
          <w:szCs w:val="24"/>
        </w:rPr>
        <w:t>.2020г.</w:t>
      </w:r>
    </w:p>
    <w:p w:rsidR="00EE6903" w:rsidRDefault="00EE6903" w:rsidP="00EE6903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>
        <w:rPr>
          <w:sz w:val="24"/>
          <w:szCs w:val="24"/>
        </w:rPr>
        <w:t>Цель проверки: контроль за использованием бюджетных средств.</w:t>
      </w:r>
    </w:p>
    <w:p w:rsidR="00EE6903" w:rsidRDefault="00EE6903" w:rsidP="00EE6903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>
        <w:rPr>
          <w:sz w:val="24"/>
          <w:szCs w:val="24"/>
        </w:rPr>
        <w:t>Должностными лицами за проверяемый период являлись: начальник организационной работы и делопроизводства Администрации поселка Хомутовка – Курдюкова Елена Алексеевна, начальник отдела по имуществу, землепользованию и ЖКХ Администрации поселка Хомутовка – Лобов Борис Петрович, и главный бухгалтер МКУ «Отдел хозяйственного обслуживания поселка Хомутовка» - Соколова Елена Ивановна.</w:t>
      </w:r>
    </w:p>
    <w:p w:rsidR="001D761F" w:rsidRDefault="001D761F" w:rsidP="00EE6903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</w:p>
    <w:p w:rsidR="001D761F" w:rsidRDefault="00EE6903" w:rsidP="00EE6903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>
        <w:rPr>
          <w:sz w:val="24"/>
          <w:szCs w:val="24"/>
        </w:rPr>
        <w:t xml:space="preserve">Краткая информация об объекте проверки: </w:t>
      </w:r>
      <w:r w:rsidR="001D761F">
        <w:rPr>
          <w:sz w:val="24"/>
          <w:szCs w:val="24"/>
        </w:rPr>
        <w:t>МКУ «Отдел хозяйственного обслуживания поселка Хомутовка»</w:t>
      </w:r>
      <w:r w:rsidR="009957E0">
        <w:rPr>
          <w:sz w:val="24"/>
          <w:szCs w:val="24"/>
        </w:rPr>
        <w:t xml:space="preserve"> - создано 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«поселок Хомутовка» Хомутовского района Курской области, решением Собрания депутатов поселка Хомутовка Хомутовского района от «08» августа 2011 г. №53/381 «О создании Муниципального казенного учреждения «Отдел хозяйственного обслуживания поселка Хомутовка»</w:t>
      </w:r>
      <w:r w:rsidR="009E7ABF">
        <w:rPr>
          <w:sz w:val="24"/>
          <w:szCs w:val="24"/>
        </w:rPr>
        <w:t>»</w:t>
      </w:r>
      <w:r w:rsidR="009957E0">
        <w:rPr>
          <w:sz w:val="24"/>
          <w:szCs w:val="24"/>
        </w:rPr>
        <w:t xml:space="preserve">, с целью обеспечения уборки, содержания и охраны административного здания Администрации поселка Хомутовка, и других помещений занимаемых органами исполнительной муниципальной власти поселка Хомутовка Хомутовского района, транспортное обслуживание органов исполнительной </w:t>
      </w:r>
      <w:r w:rsidR="009E7ABF">
        <w:rPr>
          <w:sz w:val="24"/>
          <w:szCs w:val="24"/>
        </w:rPr>
        <w:t xml:space="preserve">муниципальной </w:t>
      </w:r>
      <w:r w:rsidR="009957E0">
        <w:rPr>
          <w:sz w:val="24"/>
          <w:szCs w:val="24"/>
        </w:rPr>
        <w:t xml:space="preserve">власти </w:t>
      </w:r>
      <w:r w:rsidR="009E7ABF">
        <w:rPr>
          <w:sz w:val="24"/>
          <w:szCs w:val="24"/>
        </w:rPr>
        <w:t>поселка Хомутовка, по перечню и порядку, утвержденному Главой поселка Хомутовка Хомутовского района.</w:t>
      </w:r>
    </w:p>
    <w:p w:rsidR="00EE6903" w:rsidRPr="00C15C5D" w:rsidRDefault="00EE6903" w:rsidP="009E7ABF">
      <w:pPr>
        <w:pStyle w:val="1"/>
        <w:shd w:val="clear" w:color="auto" w:fill="auto"/>
        <w:spacing w:before="0" w:after="0" w:line="240" w:lineRule="auto"/>
        <w:ind w:firstLine="660"/>
        <w:rPr>
          <w:color w:val="000000" w:themeColor="text1"/>
          <w:sz w:val="24"/>
          <w:szCs w:val="24"/>
        </w:rPr>
      </w:pPr>
      <w:r w:rsidRPr="00C15C5D">
        <w:rPr>
          <w:color w:val="000000" w:themeColor="text1"/>
          <w:sz w:val="24"/>
          <w:szCs w:val="24"/>
        </w:rPr>
        <w:t xml:space="preserve">Финансирование расходов на содержание </w:t>
      </w:r>
      <w:r w:rsidR="009E7ABF" w:rsidRPr="00C15C5D">
        <w:rPr>
          <w:color w:val="000000" w:themeColor="text1"/>
          <w:sz w:val="24"/>
          <w:szCs w:val="24"/>
        </w:rPr>
        <w:t xml:space="preserve">МКУ «Отдел хозяйственного обслуживания поселка Хомутовка» </w:t>
      </w:r>
      <w:r w:rsidRPr="00C15C5D">
        <w:rPr>
          <w:color w:val="000000" w:themeColor="text1"/>
          <w:sz w:val="24"/>
          <w:szCs w:val="24"/>
        </w:rPr>
        <w:t xml:space="preserve">производится из бюджета муниципального образования «поселок Хомутовка» Хомутовского района Курской области за счет </w:t>
      </w:r>
      <w:r w:rsidRPr="00C15C5D">
        <w:rPr>
          <w:color w:val="000000" w:themeColor="text1"/>
          <w:sz w:val="24"/>
          <w:szCs w:val="24"/>
        </w:rPr>
        <w:lastRenderedPageBreak/>
        <w:t>средств, предусмотренных на содержание органов местного самоуправления по бюджетной смете, утвержденной Главой поселка, в пределах выделенных ассигнований.</w:t>
      </w:r>
    </w:p>
    <w:p w:rsidR="00EE6903" w:rsidRPr="00C15C5D" w:rsidRDefault="009E7ABF" w:rsidP="00EE6903">
      <w:pPr>
        <w:pStyle w:val="1"/>
        <w:shd w:val="clear" w:color="auto" w:fill="auto"/>
        <w:spacing w:before="0" w:after="0" w:line="240" w:lineRule="auto"/>
        <w:ind w:firstLine="660"/>
        <w:rPr>
          <w:color w:val="000000" w:themeColor="text1"/>
          <w:sz w:val="24"/>
          <w:szCs w:val="24"/>
        </w:rPr>
      </w:pPr>
      <w:r w:rsidRPr="00C15C5D">
        <w:rPr>
          <w:color w:val="000000" w:themeColor="text1"/>
          <w:sz w:val="24"/>
          <w:szCs w:val="24"/>
        </w:rPr>
        <w:t xml:space="preserve">Учредитель МКУ «Отдел хозяйственного обслуживания поселка Хомутовка», </w:t>
      </w:r>
      <w:r w:rsidR="00EE6903" w:rsidRPr="00C15C5D">
        <w:rPr>
          <w:color w:val="000000" w:themeColor="text1"/>
          <w:sz w:val="24"/>
          <w:szCs w:val="24"/>
        </w:rPr>
        <w:t>Администрация поселка Хомутовка</w:t>
      </w:r>
      <w:r w:rsidRPr="00C15C5D">
        <w:rPr>
          <w:color w:val="000000" w:themeColor="text1"/>
          <w:sz w:val="24"/>
          <w:szCs w:val="24"/>
        </w:rPr>
        <w:t>,</w:t>
      </w:r>
      <w:r w:rsidR="00EE6903" w:rsidRPr="00C15C5D">
        <w:rPr>
          <w:color w:val="000000" w:themeColor="text1"/>
          <w:sz w:val="24"/>
          <w:szCs w:val="24"/>
        </w:rPr>
        <w:t xml:space="preserve"> является главным распорядителем бюджетных средств бюджета муниципального образования «поселок Хомутовка» Хомутовского района Курской области в соответствии с решением о бюджете на соответствующий финансовый год.</w:t>
      </w:r>
    </w:p>
    <w:p w:rsidR="00EE6903" w:rsidRDefault="00EE6903" w:rsidP="00EE6903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</w:p>
    <w:p w:rsidR="00EE6903" w:rsidRDefault="00EE6903" w:rsidP="00EE6903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>
        <w:rPr>
          <w:sz w:val="24"/>
          <w:szCs w:val="24"/>
        </w:rPr>
        <w:t>Тема проверки по соответствующему вопросу программы проведения</w:t>
      </w:r>
    </w:p>
    <w:p w:rsidR="00EE6903" w:rsidRDefault="00EE6903" w:rsidP="00EE6903">
      <w:pPr>
        <w:pStyle w:val="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мероприятия:</w:t>
      </w:r>
    </w:p>
    <w:p w:rsidR="00EE6903" w:rsidRDefault="00EE6903" w:rsidP="00EE6903">
      <w:pPr>
        <w:pStyle w:val="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EE6903" w:rsidRDefault="00EE6903" w:rsidP="00EE6903">
      <w:pPr>
        <w:pStyle w:val="11"/>
        <w:numPr>
          <w:ilvl w:val="0"/>
          <w:numId w:val="2"/>
        </w:numPr>
        <w:shd w:val="clear" w:color="auto" w:fill="auto"/>
        <w:tabs>
          <w:tab w:val="left" w:pos="1282"/>
        </w:tabs>
        <w:spacing w:after="0" w:line="240" w:lineRule="auto"/>
        <w:ind w:firstLine="692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Проверка остатка денежных средств на лицевых счетах в УФК с остатками выделенных в регистрах учета.</w:t>
      </w:r>
      <w:bookmarkEnd w:id="0"/>
    </w:p>
    <w:p w:rsidR="00EE6903" w:rsidRDefault="00EE6903" w:rsidP="009E7ABF">
      <w:pPr>
        <w:pStyle w:val="11"/>
        <w:shd w:val="clear" w:color="auto" w:fill="auto"/>
        <w:tabs>
          <w:tab w:val="left" w:pos="1282"/>
        </w:tabs>
        <w:spacing w:after="0" w:line="240" w:lineRule="auto"/>
        <w:ind w:firstLine="709"/>
        <w:rPr>
          <w:sz w:val="24"/>
          <w:szCs w:val="24"/>
        </w:rPr>
      </w:pPr>
    </w:p>
    <w:p w:rsidR="00EE6903" w:rsidRDefault="00EE6903" w:rsidP="009E7ABF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Предметы внутреннего контроля: сводный отчет о состоянии лицевого счета, предоставляемый УФК по Курской области, журналы операций с безналичными денежными средствами, денежные документы.</w:t>
      </w:r>
    </w:p>
    <w:p w:rsidR="00EE6903" w:rsidRDefault="00EE6903" w:rsidP="009E7ABF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Способ проведения проверки - выборочный.</w:t>
      </w:r>
    </w:p>
    <w:p w:rsidR="00EE6903" w:rsidRPr="00C15C5D" w:rsidRDefault="009E7ABF" w:rsidP="009E7ABF">
      <w:pPr>
        <w:pStyle w:val="1"/>
        <w:shd w:val="clear" w:color="auto" w:fill="auto"/>
        <w:spacing w:before="0" w:after="0" w:line="240" w:lineRule="auto"/>
        <w:ind w:firstLine="709"/>
        <w:rPr>
          <w:color w:val="000000" w:themeColor="text1"/>
          <w:sz w:val="24"/>
          <w:szCs w:val="24"/>
        </w:rPr>
      </w:pPr>
      <w:r w:rsidRPr="00C15C5D">
        <w:rPr>
          <w:color w:val="000000" w:themeColor="text1"/>
          <w:sz w:val="24"/>
          <w:szCs w:val="24"/>
        </w:rPr>
        <w:t xml:space="preserve">МКУ «Отдел хозяйственного обслуживания поселка Хомутовка» </w:t>
      </w:r>
      <w:r w:rsidR="00EE6903" w:rsidRPr="00C15C5D">
        <w:rPr>
          <w:color w:val="000000" w:themeColor="text1"/>
          <w:sz w:val="24"/>
          <w:szCs w:val="24"/>
        </w:rPr>
        <w:t xml:space="preserve">взаимодействует с </w:t>
      </w:r>
      <w:r w:rsidR="00EE6903" w:rsidRPr="00C15C5D">
        <w:rPr>
          <w:rStyle w:val="a4"/>
          <w:color w:val="000000" w:themeColor="text1"/>
          <w:sz w:val="24"/>
          <w:szCs w:val="24"/>
        </w:rPr>
        <w:t>Управлением Федерального</w:t>
      </w:r>
      <w:r w:rsidR="00EE6903" w:rsidRPr="00C15C5D">
        <w:rPr>
          <w:color w:val="000000" w:themeColor="text1"/>
          <w:sz w:val="24"/>
          <w:szCs w:val="24"/>
        </w:rPr>
        <w:t xml:space="preserve"> казначейства по вопросам получения денежных средств и перечисления средств на счета контрагентов безналичным путем. Учреждение имеет в УФК следующие лицевые счета:</w:t>
      </w:r>
    </w:p>
    <w:p w:rsidR="00EE6903" w:rsidRDefault="00C15C5D" w:rsidP="009E7ABF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240" w:lineRule="auto"/>
        <w:ind w:firstLine="709"/>
        <w:rPr>
          <w:color w:val="FF0000"/>
          <w:sz w:val="24"/>
          <w:szCs w:val="24"/>
        </w:rPr>
      </w:pPr>
      <w:r w:rsidRPr="00C15C5D">
        <w:rPr>
          <w:color w:val="000000" w:themeColor="text1"/>
          <w:sz w:val="24"/>
          <w:szCs w:val="24"/>
        </w:rPr>
        <w:t>03443Р11840.</w:t>
      </w:r>
    </w:p>
    <w:p w:rsidR="00EE6903" w:rsidRDefault="00EE6903" w:rsidP="009E7ABF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Финансовый контроль операций на лицевых счетах проверен выборочным методом.</w:t>
      </w:r>
    </w:p>
    <w:p w:rsidR="00EE6903" w:rsidRPr="00BE2501" w:rsidRDefault="00EE6903" w:rsidP="009E7ABF">
      <w:pPr>
        <w:pStyle w:val="1"/>
        <w:shd w:val="clear" w:color="auto" w:fill="auto"/>
        <w:spacing w:before="0" w:after="0" w:line="240" w:lineRule="auto"/>
        <w:ind w:firstLine="709"/>
        <w:rPr>
          <w:color w:val="000000" w:themeColor="text1"/>
          <w:sz w:val="24"/>
          <w:szCs w:val="24"/>
        </w:rPr>
      </w:pPr>
      <w:r w:rsidRPr="00BE2501">
        <w:rPr>
          <w:color w:val="000000" w:themeColor="text1"/>
          <w:sz w:val="24"/>
          <w:szCs w:val="24"/>
        </w:rPr>
        <w:t>За период с 01.01.201</w:t>
      </w:r>
      <w:r w:rsidR="00C15C5D" w:rsidRPr="00BE2501">
        <w:rPr>
          <w:color w:val="000000" w:themeColor="text1"/>
          <w:sz w:val="24"/>
          <w:szCs w:val="24"/>
        </w:rPr>
        <w:t>9</w:t>
      </w:r>
      <w:r w:rsidRPr="00BE2501">
        <w:rPr>
          <w:color w:val="000000" w:themeColor="text1"/>
          <w:sz w:val="24"/>
          <w:szCs w:val="24"/>
        </w:rPr>
        <w:t>г. по 31.12.201</w:t>
      </w:r>
      <w:r w:rsidR="00C15C5D" w:rsidRPr="00BE2501">
        <w:rPr>
          <w:color w:val="000000" w:themeColor="text1"/>
          <w:sz w:val="24"/>
          <w:szCs w:val="24"/>
        </w:rPr>
        <w:t>9</w:t>
      </w:r>
      <w:r w:rsidRPr="00BE2501">
        <w:rPr>
          <w:color w:val="000000" w:themeColor="text1"/>
          <w:sz w:val="24"/>
          <w:szCs w:val="24"/>
        </w:rPr>
        <w:t xml:space="preserve">г. </w:t>
      </w:r>
      <w:r w:rsidR="00C15C5D" w:rsidRPr="00BE2501">
        <w:rPr>
          <w:color w:val="000000" w:themeColor="text1"/>
          <w:sz w:val="24"/>
          <w:szCs w:val="24"/>
        </w:rPr>
        <w:t xml:space="preserve">МКУ «Отдел хозяйственного обслуживания поселка Хомутовка» </w:t>
      </w:r>
      <w:r w:rsidRPr="00BE2501">
        <w:rPr>
          <w:color w:val="000000" w:themeColor="text1"/>
          <w:sz w:val="24"/>
          <w:szCs w:val="24"/>
        </w:rPr>
        <w:t xml:space="preserve"> были израсходованы бюджетные ассигнования на сумму </w:t>
      </w:r>
      <w:r w:rsidR="00BE2501" w:rsidRPr="00BE2501">
        <w:rPr>
          <w:color w:val="000000" w:themeColor="text1"/>
          <w:sz w:val="24"/>
          <w:szCs w:val="24"/>
        </w:rPr>
        <w:t>2955499,46</w:t>
      </w:r>
      <w:r w:rsidRPr="00BE2501">
        <w:rPr>
          <w:color w:val="000000" w:themeColor="text1"/>
          <w:sz w:val="24"/>
          <w:szCs w:val="24"/>
        </w:rPr>
        <w:t xml:space="preserve"> руб., в том числе </w:t>
      </w:r>
      <w:proofErr w:type="gramStart"/>
      <w:r w:rsidRPr="00BE2501">
        <w:rPr>
          <w:color w:val="000000" w:themeColor="text1"/>
          <w:sz w:val="24"/>
          <w:szCs w:val="24"/>
        </w:rPr>
        <w:t>на</w:t>
      </w:r>
      <w:proofErr w:type="gramEnd"/>
      <w:r w:rsidRPr="00BE2501">
        <w:rPr>
          <w:color w:val="000000" w:themeColor="text1"/>
          <w:sz w:val="24"/>
          <w:szCs w:val="24"/>
        </w:rPr>
        <w:t>:</w:t>
      </w:r>
    </w:p>
    <w:p w:rsidR="00EE6903" w:rsidRPr="00BE2501" w:rsidRDefault="00EE6903" w:rsidP="009E7ABF">
      <w:pPr>
        <w:pStyle w:val="1"/>
        <w:shd w:val="clear" w:color="auto" w:fill="auto"/>
        <w:spacing w:before="0" w:after="0" w:line="240" w:lineRule="auto"/>
        <w:ind w:firstLine="709"/>
        <w:jc w:val="left"/>
        <w:rPr>
          <w:color w:val="000000" w:themeColor="text1"/>
          <w:sz w:val="24"/>
          <w:szCs w:val="24"/>
        </w:rPr>
      </w:pPr>
      <w:r w:rsidRPr="00BE2501">
        <w:rPr>
          <w:color w:val="000000" w:themeColor="text1"/>
          <w:sz w:val="24"/>
          <w:szCs w:val="24"/>
        </w:rPr>
        <w:t xml:space="preserve">на оплату труда (код 211) </w:t>
      </w:r>
      <w:r w:rsidR="00BE2501" w:rsidRPr="00BE2501">
        <w:rPr>
          <w:color w:val="000000" w:themeColor="text1"/>
          <w:sz w:val="24"/>
          <w:szCs w:val="24"/>
        </w:rPr>
        <w:t>–1337239,82</w:t>
      </w:r>
      <w:r w:rsidRPr="00BE2501">
        <w:rPr>
          <w:color w:val="000000" w:themeColor="text1"/>
          <w:sz w:val="24"/>
          <w:szCs w:val="24"/>
        </w:rPr>
        <w:t xml:space="preserve"> руб.;</w:t>
      </w:r>
    </w:p>
    <w:p w:rsidR="00BE2501" w:rsidRPr="00BE2501" w:rsidRDefault="00EE6903" w:rsidP="009E7ABF">
      <w:pPr>
        <w:pStyle w:val="1"/>
        <w:shd w:val="clear" w:color="auto" w:fill="auto"/>
        <w:spacing w:before="0" w:after="0" w:line="240" w:lineRule="auto"/>
        <w:ind w:firstLine="709"/>
        <w:jc w:val="left"/>
        <w:rPr>
          <w:color w:val="000000" w:themeColor="text1"/>
          <w:sz w:val="24"/>
          <w:szCs w:val="24"/>
        </w:rPr>
      </w:pPr>
      <w:r w:rsidRPr="00BE2501">
        <w:rPr>
          <w:color w:val="000000" w:themeColor="text1"/>
          <w:sz w:val="24"/>
          <w:szCs w:val="24"/>
        </w:rPr>
        <w:t xml:space="preserve">начисления на оплату труда (код 213) </w:t>
      </w:r>
      <w:r w:rsidR="00BE2501" w:rsidRPr="00BE2501">
        <w:rPr>
          <w:color w:val="000000" w:themeColor="text1"/>
          <w:sz w:val="24"/>
          <w:szCs w:val="24"/>
        </w:rPr>
        <w:t>–435516,97</w:t>
      </w:r>
      <w:r w:rsidRPr="00BE2501">
        <w:rPr>
          <w:color w:val="000000" w:themeColor="text1"/>
          <w:sz w:val="24"/>
          <w:szCs w:val="24"/>
        </w:rPr>
        <w:t xml:space="preserve"> руб.; </w:t>
      </w:r>
    </w:p>
    <w:p w:rsidR="00EE6903" w:rsidRPr="00BE2501" w:rsidRDefault="00EE6903" w:rsidP="009E7ABF">
      <w:pPr>
        <w:pStyle w:val="1"/>
        <w:shd w:val="clear" w:color="auto" w:fill="auto"/>
        <w:spacing w:before="0" w:after="0" w:line="240" w:lineRule="auto"/>
        <w:ind w:firstLine="709"/>
        <w:jc w:val="left"/>
        <w:rPr>
          <w:color w:val="000000" w:themeColor="text1"/>
          <w:sz w:val="24"/>
          <w:szCs w:val="24"/>
        </w:rPr>
      </w:pPr>
      <w:r w:rsidRPr="00BE2501">
        <w:rPr>
          <w:color w:val="000000" w:themeColor="text1"/>
          <w:sz w:val="24"/>
          <w:szCs w:val="24"/>
        </w:rPr>
        <w:t xml:space="preserve">услуги связи (код 221) </w:t>
      </w:r>
      <w:r w:rsidR="00BE2501" w:rsidRPr="00BE2501">
        <w:rPr>
          <w:color w:val="000000" w:themeColor="text1"/>
          <w:sz w:val="24"/>
          <w:szCs w:val="24"/>
        </w:rPr>
        <w:t>–52626,32</w:t>
      </w:r>
      <w:r w:rsidRPr="00BE2501">
        <w:rPr>
          <w:color w:val="000000" w:themeColor="text1"/>
          <w:sz w:val="24"/>
          <w:szCs w:val="24"/>
        </w:rPr>
        <w:t xml:space="preserve"> руб.;</w:t>
      </w:r>
    </w:p>
    <w:p w:rsidR="00BE2501" w:rsidRPr="00BE2501" w:rsidRDefault="00EE6903" w:rsidP="009E7ABF">
      <w:pPr>
        <w:pStyle w:val="1"/>
        <w:shd w:val="clear" w:color="auto" w:fill="auto"/>
        <w:spacing w:before="0" w:after="0" w:line="240" w:lineRule="auto"/>
        <w:ind w:firstLine="709"/>
        <w:rPr>
          <w:color w:val="000000" w:themeColor="text1"/>
          <w:sz w:val="24"/>
          <w:szCs w:val="24"/>
        </w:rPr>
      </w:pPr>
      <w:r w:rsidRPr="00BE2501">
        <w:rPr>
          <w:color w:val="000000" w:themeColor="text1"/>
          <w:sz w:val="24"/>
          <w:szCs w:val="24"/>
        </w:rPr>
        <w:t xml:space="preserve">коммунальные услуги (код 223) </w:t>
      </w:r>
      <w:r w:rsidR="00BE2501" w:rsidRPr="00BE2501">
        <w:rPr>
          <w:color w:val="000000" w:themeColor="text1"/>
          <w:sz w:val="24"/>
          <w:szCs w:val="24"/>
        </w:rPr>
        <w:t>–35680,33</w:t>
      </w:r>
      <w:r w:rsidRPr="00BE2501">
        <w:rPr>
          <w:color w:val="000000" w:themeColor="text1"/>
          <w:sz w:val="24"/>
          <w:szCs w:val="24"/>
        </w:rPr>
        <w:t xml:space="preserve"> руб.;</w:t>
      </w:r>
    </w:p>
    <w:p w:rsidR="00EE6903" w:rsidRPr="00BE2501" w:rsidRDefault="00EE6903" w:rsidP="00BE2501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BE2501">
        <w:rPr>
          <w:color w:val="000000" w:themeColor="text1"/>
          <w:sz w:val="24"/>
          <w:szCs w:val="24"/>
        </w:rPr>
        <w:t xml:space="preserve">работы, услуги по содержанию имущества (код 225) </w:t>
      </w:r>
      <w:r w:rsidR="00BE2501" w:rsidRPr="00BE2501">
        <w:rPr>
          <w:color w:val="000000" w:themeColor="text1"/>
          <w:sz w:val="24"/>
          <w:szCs w:val="24"/>
        </w:rPr>
        <w:t>–89132,54</w:t>
      </w:r>
      <w:r w:rsidRPr="00BE2501">
        <w:rPr>
          <w:color w:val="000000" w:themeColor="text1"/>
          <w:sz w:val="24"/>
          <w:szCs w:val="24"/>
        </w:rPr>
        <w:t xml:space="preserve"> руб.;</w:t>
      </w:r>
    </w:p>
    <w:p w:rsidR="00EE6903" w:rsidRPr="00BE2501" w:rsidRDefault="00EE6903" w:rsidP="009E7ABF">
      <w:pPr>
        <w:pStyle w:val="1"/>
        <w:shd w:val="clear" w:color="auto" w:fill="auto"/>
        <w:spacing w:before="0" w:after="0" w:line="240" w:lineRule="auto"/>
        <w:ind w:firstLine="709"/>
        <w:rPr>
          <w:color w:val="000000" w:themeColor="text1"/>
          <w:sz w:val="24"/>
          <w:szCs w:val="24"/>
        </w:rPr>
      </w:pPr>
      <w:r w:rsidRPr="00BE2501">
        <w:rPr>
          <w:color w:val="000000" w:themeColor="text1"/>
          <w:sz w:val="24"/>
          <w:szCs w:val="24"/>
        </w:rPr>
        <w:t>прочие работы, услуги (подд</w:t>
      </w:r>
      <w:r w:rsidR="00BE2501" w:rsidRPr="00BE2501">
        <w:rPr>
          <w:color w:val="000000" w:themeColor="text1"/>
          <w:sz w:val="24"/>
          <w:szCs w:val="24"/>
        </w:rPr>
        <w:t>ержка программного обеспечения,</w:t>
      </w:r>
      <w:r w:rsidRPr="00BE2501">
        <w:rPr>
          <w:color w:val="000000" w:themeColor="text1"/>
          <w:sz w:val="24"/>
          <w:szCs w:val="24"/>
        </w:rPr>
        <w:t xml:space="preserve"> обучение и др.) (код 226) </w:t>
      </w:r>
      <w:r w:rsidR="00BE2501" w:rsidRPr="00BE2501">
        <w:rPr>
          <w:color w:val="000000" w:themeColor="text1"/>
          <w:sz w:val="24"/>
          <w:szCs w:val="24"/>
        </w:rPr>
        <w:t>–365561,60</w:t>
      </w:r>
      <w:r w:rsidRPr="00BE2501">
        <w:rPr>
          <w:color w:val="000000" w:themeColor="text1"/>
          <w:sz w:val="24"/>
          <w:szCs w:val="24"/>
        </w:rPr>
        <w:t xml:space="preserve"> руб.;</w:t>
      </w:r>
    </w:p>
    <w:p w:rsidR="00EE6903" w:rsidRPr="00FC2AA1" w:rsidRDefault="00EE6903" w:rsidP="00BE2501">
      <w:pPr>
        <w:pStyle w:val="1"/>
        <w:shd w:val="clear" w:color="auto" w:fill="auto"/>
        <w:tabs>
          <w:tab w:val="left" w:pos="362"/>
        </w:tabs>
        <w:spacing w:before="0" w:after="0" w:line="240" w:lineRule="auto"/>
        <w:ind w:left="709"/>
        <w:jc w:val="left"/>
        <w:rPr>
          <w:color w:val="000000" w:themeColor="text1"/>
          <w:sz w:val="24"/>
          <w:szCs w:val="24"/>
        </w:rPr>
      </w:pPr>
      <w:r w:rsidRPr="00FC2AA1">
        <w:rPr>
          <w:color w:val="000000" w:themeColor="text1"/>
          <w:sz w:val="24"/>
          <w:szCs w:val="24"/>
        </w:rPr>
        <w:t>прочие расходы (уплата</w:t>
      </w:r>
      <w:r w:rsidR="00BE2501" w:rsidRPr="00FC2AA1">
        <w:rPr>
          <w:color w:val="000000" w:themeColor="text1"/>
          <w:sz w:val="24"/>
          <w:szCs w:val="24"/>
        </w:rPr>
        <w:t xml:space="preserve"> налоговых сборов и др.) (</w:t>
      </w:r>
      <w:r w:rsidRPr="00FC2AA1">
        <w:rPr>
          <w:color w:val="000000" w:themeColor="text1"/>
          <w:sz w:val="24"/>
          <w:szCs w:val="24"/>
        </w:rPr>
        <w:t xml:space="preserve">код 290) - </w:t>
      </w:r>
      <w:r w:rsidR="00BE2501" w:rsidRPr="00FC2AA1">
        <w:rPr>
          <w:color w:val="000000" w:themeColor="text1"/>
          <w:sz w:val="24"/>
          <w:szCs w:val="24"/>
        </w:rPr>
        <w:t>4200</w:t>
      </w:r>
      <w:r w:rsidRPr="00FC2AA1">
        <w:rPr>
          <w:color w:val="000000" w:themeColor="text1"/>
          <w:sz w:val="24"/>
          <w:szCs w:val="24"/>
        </w:rPr>
        <w:t xml:space="preserve"> руб.;</w:t>
      </w:r>
    </w:p>
    <w:p w:rsidR="00EE6903" w:rsidRPr="00FC2AA1" w:rsidRDefault="00EE6903" w:rsidP="00BE2501">
      <w:pPr>
        <w:pStyle w:val="1"/>
        <w:shd w:val="clear" w:color="auto" w:fill="auto"/>
        <w:tabs>
          <w:tab w:val="left" w:pos="362"/>
        </w:tabs>
        <w:spacing w:before="0" w:after="0" w:line="240" w:lineRule="auto"/>
        <w:ind w:left="709"/>
        <w:rPr>
          <w:color w:val="000000" w:themeColor="text1"/>
          <w:sz w:val="24"/>
          <w:szCs w:val="24"/>
        </w:rPr>
      </w:pPr>
      <w:r w:rsidRPr="00FC2AA1">
        <w:rPr>
          <w:color w:val="000000" w:themeColor="text1"/>
          <w:sz w:val="24"/>
          <w:szCs w:val="24"/>
        </w:rPr>
        <w:t xml:space="preserve">увеличение стоимости основных средств (код 310) </w:t>
      </w:r>
      <w:r w:rsidR="00FC2AA1" w:rsidRPr="00FC2AA1">
        <w:rPr>
          <w:color w:val="000000" w:themeColor="text1"/>
          <w:sz w:val="24"/>
          <w:szCs w:val="24"/>
        </w:rPr>
        <w:t>–63305,00</w:t>
      </w:r>
      <w:r w:rsidRPr="00FC2AA1">
        <w:rPr>
          <w:color w:val="000000" w:themeColor="text1"/>
          <w:sz w:val="24"/>
          <w:szCs w:val="24"/>
        </w:rPr>
        <w:t xml:space="preserve"> руб.;</w:t>
      </w:r>
    </w:p>
    <w:p w:rsidR="00EE6903" w:rsidRPr="00FC2AA1" w:rsidRDefault="00EE6903" w:rsidP="00FC2AA1">
      <w:pPr>
        <w:pStyle w:val="1"/>
        <w:shd w:val="clear" w:color="auto" w:fill="auto"/>
        <w:tabs>
          <w:tab w:val="left" w:pos="362"/>
        </w:tabs>
        <w:spacing w:before="0" w:after="0" w:line="240" w:lineRule="auto"/>
        <w:ind w:left="709"/>
        <w:rPr>
          <w:color w:val="000000" w:themeColor="text1"/>
          <w:sz w:val="24"/>
          <w:szCs w:val="24"/>
        </w:rPr>
      </w:pPr>
      <w:r w:rsidRPr="00FC2AA1">
        <w:rPr>
          <w:color w:val="000000" w:themeColor="text1"/>
          <w:sz w:val="24"/>
          <w:szCs w:val="24"/>
        </w:rPr>
        <w:t xml:space="preserve">увеличение стоимости материальных запасов (код 340) </w:t>
      </w:r>
      <w:r w:rsidR="00FC2AA1" w:rsidRPr="00FC2AA1">
        <w:rPr>
          <w:color w:val="000000" w:themeColor="text1"/>
          <w:sz w:val="24"/>
          <w:szCs w:val="24"/>
        </w:rPr>
        <w:t>–451421,09</w:t>
      </w:r>
      <w:r w:rsidR="00FC2AA1">
        <w:rPr>
          <w:color w:val="000000" w:themeColor="text1"/>
          <w:sz w:val="24"/>
          <w:szCs w:val="24"/>
        </w:rPr>
        <w:t xml:space="preserve"> руб.</w:t>
      </w:r>
    </w:p>
    <w:p w:rsidR="00EE6903" w:rsidRPr="00FC2AA1" w:rsidRDefault="00EE6903" w:rsidP="009E7ABF">
      <w:pPr>
        <w:pStyle w:val="1"/>
        <w:shd w:val="clear" w:color="auto" w:fill="auto"/>
        <w:spacing w:before="0" w:after="0" w:line="240" w:lineRule="auto"/>
        <w:ind w:firstLine="709"/>
        <w:rPr>
          <w:color w:val="000000" w:themeColor="text1"/>
          <w:sz w:val="24"/>
          <w:szCs w:val="24"/>
        </w:rPr>
      </w:pPr>
      <w:r w:rsidRPr="00FC2AA1">
        <w:rPr>
          <w:color w:val="000000" w:themeColor="text1"/>
          <w:sz w:val="24"/>
          <w:szCs w:val="24"/>
        </w:rPr>
        <w:t>Учет операций по счетам с безналичными денежными средствами ведется в Журнале операций №2.</w:t>
      </w:r>
    </w:p>
    <w:p w:rsidR="00EE6903" w:rsidRDefault="00EE6903" w:rsidP="009E7ABF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Остатки денежных средств на начало и на конец дня на лицевых счетах по выписке соответствуют данным бухгалтерского учета.</w:t>
      </w:r>
    </w:p>
    <w:p w:rsidR="00EE6903" w:rsidRDefault="00EE6903" w:rsidP="009E7ABF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Движение денежных средств на лицевых счетах подтверждается выписками УФК по Курской области и приложенным к ним заявками на кассовый расход, платежными поручениями.</w:t>
      </w:r>
    </w:p>
    <w:p w:rsidR="00EE6903" w:rsidRDefault="00EE6903" w:rsidP="009E7ABF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Учреждении металлический несгораемый сейф, в котором хранятся денежные документы, ключи с электронными подписями (</w:t>
      </w:r>
      <w:proofErr w:type="spellStart"/>
      <w:r>
        <w:rPr>
          <w:sz w:val="24"/>
          <w:szCs w:val="24"/>
        </w:rPr>
        <w:t>флешки</w:t>
      </w:r>
      <w:proofErr w:type="spellEnd"/>
      <w:r>
        <w:rPr>
          <w:sz w:val="24"/>
          <w:szCs w:val="24"/>
        </w:rPr>
        <w:t>).</w:t>
      </w:r>
    </w:p>
    <w:p w:rsidR="00EE6903" w:rsidRDefault="00EE6903" w:rsidP="00EE6903">
      <w:pPr>
        <w:pStyle w:val="1"/>
        <w:shd w:val="clear" w:color="auto" w:fill="auto"/>
        <w:spacing w:before="0" w:after="0" w:line="240" w:lineRule="auto"/>
        <w:ind w:firstLine="920"/>
        <w:rPr>
          <w:sz w:val="24"/>
          <w:szCs w:val="24"/>
        </w:rPr>
      </w:pPr>
    </w:p>
    <w:p w:rsidR="00EE6903" w:rsidRDefault="00EE6903" w:rsidP="00EE6903">
      <w:pPr>
        <w:pStyle w:val="11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520"/>
        <w:jc w:val="both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 xml:space="preserve">Контроль предоставленных табелей рабочего времени. Контроль за соблюдением </w:t>
      </w:r>
      <w:r w:rsidR="009E7ABF">
        <w:rPr>
          <w:sz w:val="24"/>
          <w:szCs w:val="24"/>
        </w:rPr>
        <w:t xml:space="preserve">распоряжений Администрации поселка Хомутовка, приказов МКУ «Отдел хозяйственного обслуживания поселка Хомутовка», </w:t>
      </w:r>
      <w:r w:rsidR="009E7ABF">
        <w:rPr>
          <w:sz w:val="24"/>
          <w:szCs w:val="24"/>
        </w:rPr>
        <w:lastRenderedPageBreak/>
        <w:t>регулирующих оплату работников</w:t>
      </w:r>
      <w:r>
        <w:rPr>
          <w:sz w:val="24"/>
          <w:szCs w:val="24"/>
        </w:rPr>
        <w:t>.</w:t>
      </w:r>
      <w:bookmarkEnd w:id="1"/>
    </w:p>
    <w:p w:rsidR="00EE6903" w:rsidRDefault="00EE6903" w:rsidP="00EE6903">
      <w:pPr>
        <w:pStyle w:val="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EE6903" w:rsidRDefault="00EE6903" w:rsidP="00FD3AB9">
      <w:pPr>
        <w:pStyle w:val="1"/>
        <w:shd w:val="clear" w:color="auto" w:fill="auto"/>
        <w:spacing w:before="0" w:after="0" w:line="240" w:lineRule="auto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Способ проведения проверки - выборочный.</w:t>
      </w:r>
    </w:p>
    <w:p w:rsidR="00FD3AB9" w:rsidRDefault="00EE6903" w:rsidP="00FD3AB9">
      <w:pPr>
        <w:pStyle w:val="1"/>
        <w:shd w:val="clear" w:color="auto" w:fill="auto"/>
        <w:spacing w:before="0" w:after="0" w:line="240" w:lineRule="auto"/>
        <w:ind w:left="520"/>
        <w:jc w:val="left"/>
        <w:rPr>
          <w:color w:val="000000" w:themeColor="text1"/>
          <w:sz w:val="24"/>
          <w:szCs w:val="24"/>
        </w:rPr>
      </w:pPr>
      <w:r w:rsidRPr="00FD3AB9">
        <w:rPr>
          <w:color w:val="000000" w:themeColor="text1"/>
          <w:sz w:val="24"/>
          <w:szCs w:val="24"/>
        </w:rPr>
        <w:t xml:space="preserve">Оплата труда работников Учреждения осуществлялась в соответствии с </w:t>
      </w:r>
      <w:r w:rsidR="00FC2AA1" w:rsidRPr="00FD3AB9">
        <w:rPr>
          <w:color w:val="000000" w:themeColor="text1"/>
          <w:sz w:val="24"/>
          <w:szCs w:val="24"/>
        </w:rPr>
        <w:t>Положением об оплате труда Муниципального казенного учреждения «Отдел хозяйственного обслуживания поселка Хомутовка», утвержденного решением Собрания депутатов поселка Хомутовка Хомутовского района от 08.08</w:t>
      </w:r>
      <w:r w:rsidRPr="00FD3AB9">
        <w:rPr>
          <w:color w:val="000000" w:themeColor="text1"/>
          <w:sz w:val="24"/>
          <w:szCs w:val="24"/>
        </w:rPr>
        <w:t>.201</w:t>
      </w:r>
      <w:r w:rsidR="00FC2AA1" w:rsidRPr="00FD3AB9">
        <w:rPr>
          <w:color w:val="000000" w:themeColor="text1"/>
          <w:sz w:val="24"/>
          <w:szCs w:val="24"/>
        </w:rPr>
        <w:t>1г. №53</w:t>
      </w:r>
      <w:r w:rsidRPr="00FD3AB9">
        <w:rPr>
          <w:color w:val="000000" w:themeColor="text1"/>
          <w:sz w:val="24"/>
          <w:szCs w:val="24"/>
        </w:rPr>
        <w:t>/</w:t>
      </w:r>
      <w:r w:rsidR="00FC2AA1" w:rsidRPr="00FD3AB9">
        <w:rPr>
          <w:color w:val="000000" w:themeColor="text1"/>
          <w:sz w:val="24"/>
          <w:szCs w:val="24"/>
        </w:rPr>
        <w:t>384</w:t>
      </w:r>
      <w:r w:rsidRPr="00FD3AB9">
        <w:rPr>
          <w:color w:val="000000" w:themeColor="text1"/>
          <w:sz w:val="24"/>
          <w:szCs w:val="24"/>
        </w:rPr>
        <w:t xml:space="preserve"> «Об </w:t>
      </w:r>
      <w:r w:rsidR="00FD3AB9" w:rsidRPr="00FD3AB9">
        <w:rPr>
          <w:color w:val="000000" w:themeColor="text1"/>
          <w:sz w:val="24"/>
          <w:szCs w:val="24"/>
        </w:rPr>
        <w:t xml:space="preserve">утверждении Положения об </w:t>
      </w:r>
      <w:r w:rsidRPr="00FD3AB9">
        <w:rPr>
          <w:color w:val="000000" w:themeColor="text1"/>
          <w:sz w:val="24"/>
          <w:szCs w:val="24"/>
        </w:rPr>
        <w:t xml:space="preserve">оплате труда </w:t>
      </w:r>
      <w:r w:rsidR="00FD3AB9" w:rsidRPr="00FD3AB9">
        <w:rPr>
          <w:color w:val="000000" w:themeColor="text1"/>
          <w:sz w:val="24"/>
          <w:szCs w:val="24"/>
        </w:rPr>
        <w:t>работников Муниципального казенного учреждения «Отдел хозяйственного обслу</w:t>
      </w:r>
      <w:r w:rsidR="00FD3AB9" w:rsidRPr="00C15C5D">
        <w:rPr>
          <w:color w:val="000000" w:themeColor="text1"/>
          <w:sz w:val="24"/>
          <w:szCs w:val="24"/>
        </w:rPr>
        <w:t>живания поселка Хомутовка»</w:t>
      </w:r>
      <w:r w:rsidR="00FD3AB9">
        <w:rPr>
          <w:color w:val="000000" w:themeColor="text1"/>
          <w:sz w:val="24"/>
          <w:szCs w:val="24"/>
        </w:rPr>
        <w:t>.</w:t>
      </w:r>
    </w:p>
    <w:p w:rsidR="00EE6903" w:rsidRPr="00FD3AB9" w:rsidRDefault="00EE6903" w:rsidP="00FD3AB9">
      <w:pPr>
        <w:pStyle w:val="1"/>
        <w:shd w:val="clear" w:color="auto" w:fill="auto"/>
        <w:spacing w:before="0" w:after="0" w:line="240" w:lineRule="auto"/>
        <w:ind w:left="520"/>
        <w:jc w:val="left"/>
        <w:rPr>
          <w:color w:val="000000" w:themeColor="text1"/>
          <w:sz w:val="24"/>
          <w:szCs w:val="24"/>
        </w:rPr>
      </w:pPr>
      <w:r w:rsidRPr="00FD3AB9">
        <w:rPr>
          <w:color w:val="000000" w:themeColor="text1"/>
          <w:sz w:val="24"/>
          <w:szCs w:val="24"/>
        </w:rPr>
        <w:t>Расходы на заработную плату учитываются по КОСГУ 211 «Заработная плата».</w:t>
      </w:r>
    </w:p>
    <w:p w:rsidR="00EE6903" w:rsidRPr="00FD3AB9" w:rsidRDefault="00EE6903" w:rsidP="00FD3AB9">
      <w:pPr>
        <w:pStyle w:val="1"/>
        <w:shd w:val="clear" w:color="auto" w:fill="auto"/>
        <w:spacing w:before="0" w:after="0" w:line="240" w:lineRule="auto"/>
        <w:ind w:firstLine="520"/>
        <w:jc w:val="left"/>
        <w:rPr>
          <w:color w:val="000000" w:themeColor="text1"/>
          <w:sz w:val="24"/>
          <w:szCs w:val="24"/>
        </w:rPr>
      </w:pPr>
      <w:r w:rsidRPr="00FD3AB9">
        <w:rPr>
          <w:color w:val="000000" w:themeColor="text1"/>
          <w:sz w:val="24"/>
          <w:szCs w:val="24"/>
        </w:rPr>
        <w:t>Аналитический учет расчетов по оплате труда ведется в журнале опера</w:t>
      </w:r>
      <w:r w:rsidR="00FD3AB9" w:rsidRPr="00FD3AB9">
        <w:rPr>
          <w:color w:val="000000" w:themeColor="text1"/>
          <w:sz w:val="24"/>
          <w:szCs w:val="24"/>
        </w:rPr>
        <w:t xml:space="preserve">ций №6 расчетов по оплате труда. </w:t>
      </w:r>
      <w:r w:rsidRPr="00FD3AB9">
        <w:rPr>
          <w:color w:val="000000" w:themeColor="text1"/>
          <w:sz w:val="24"/>
          <w:szCs w:val="24"/>
        </w:rPr>
        <w:t>В нем отражаются операции по счету 1 302 11 000 «Расчеты по заработной плате».</w:t>
      </w:r>
    </w:p>
    <w:p w:rsidR="00EE6903" w:rsidRPr="00FD3AB9" w:rsidRDefault="00EE6903" w:rsidP="00FD3AB9">
      <w:pPr>
        <w:pStyle w:val="1"/>
        <w:shd w:val="clear" w:color="auto" w:fill="auto"/>
        <w:spacing w:before="0" w:after="0" w:line="240" w:lineRule="auto"/>
        <w:ind w:firstLine="520"/>
        <w:jc w:val="left"/>
        <w:rPr>
          <w:color w:val="000000" w:themeColor="text1"/>
          <w:sz w:val="24"/>
          <w:szCs w:val="24"/>
        </w:rPr>
      </w:pPr>
      <w:r w:rsidRPr="00FD3AB9">
        <w:rPr>
          <w:color w:val="000000" w:themeColor="text1"/>
          <w:sz w:val="24"/>
          <w:szCs w:val="24"/>
        </w:rPr>
        <w:t>В период с 01.01.201</w:t>
      </w:r>
      <w:r w:rsidR="00FD3AB9" w:rsidRPr="00FD3AB9">
        <w:rPr>
          <w:color w:val="000000" w:themeColor="text1"/>
          <w:sz w:val="24"/>
          <w:szCs w:val="24"/>
        </w:rPr>
        <w:t>9</w:t>
      </w:r>
      <w:r w:rsidRPr="00FD3AB9">
        <w:rPr>
          <w:color w:val="000000" w:themeColor="text1"/>
          <w:sz w:val="24"/>
          <w:szCs w:val="24"/>
        </w:rPr>
        <w:t>г. по 31.12.201</w:t>
      </w:r>
      <w:r w:rsidR="00FD3AB9" w:rsidRPr="00FD3AB9">
        <w:rPr>
          <w:color w:val="000000" w:themeColor="text1"/>
          <w:sz w:val="24"/>
          <w:szCs w:val="24"/>
        </w:rPr>
        <w:t>9</w:t>
      </w:r>
      <w:r w:rsidRPr="00FD3AB9">
        <w:rPr>
          <w:color w:val="000000" w:themeColor="text1"/>
          <w:sz w:val="24"/>
          <w:szCs w:val="24"/>
        </w:rPr>
        <w:t>г. расчет заработной платы работников Учреждения производился в программе 1</w:t>
      </w:r>
      <w:r w:rsidRPr="00FD3AB9">
        <w:rPr>
          <w:color w:val="000000" w:themeColor="text1"/>
          <w:sz w:val="24"/>
          <w:szCs w:val="24"/>
          <w:lang w:val="en-US"/>
        </w:rPr>
        <w:t>C</w:t>
      </w:r>
      <w:r w:rsidRPr="00FD3AB9">
        <w:rPr>
          <w:color w:val="000000" w:themeColor="text1"/>
          <w:sz w:val="24"/>
          <w:szCs w:val="24"/>
        </w:rPr>
        <w:t>: Предприятие «Зарплата и кадры бюджетного учреждения», редакция 1.0.</w:t>
      </w:r>
    </w:p>
    <w:p w:rsidR="00EE6903" w:rsidRDefault="00EE6903" w:rsidP="00FD3AB9">
      <w:pPr>
        <w:pStyle w:val="1"/>
        <w:shd w:val="clear" w:color="auto" w:fill="auto"/>
        <w:spacing w:before="0" w:after="0" w:line="240" w:lineRule="auto"/>
        <w:ind w:firstLine="520"/>
        <w:jc w:val="left"/>
        <w:rPr>
          <w:sz w:val="24"/>
          <w:szCs w:val="24"/>
        </w:rPr>
      </w:pPr>
      <w:r>
        <w:rPr>
          <w:sz w:val="24"/>
          <w:szCs w:val="24"/>
        </w:rPr>
        <w:t>Заработная плата включает:</w:t>
      </w:r>
    </w:p>
    <w:p w:rsidR="00EE6903" w:rsidRDefault="00EE6903" w:rsidP="00FD3AB9">
      <w:pPr>
        <w:pStyle w:val="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520"/>
        <w:jc w:val="left"/>
        <w:rPr>
          <w:sz w:val="24"/>
          <w:szCs w:val="24"/>
        </w:rPr>
      </w:pPr>
      <w:r>
        <w:rPr>
          <w:sz w:val="24"/>
          <w:szCs w:val="24"/>
        </w:rPr>
        <w:t>должностные оклады по занимаемой должности;</w:t>
      </w:r>
    </w:p>
    <w:p w:rsidR="00EE6903" w:rsidRDefault="00EE6903" w:rsidP="00FD3AB9">
      <w:pPr>
        <w:pStyle w:val="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520"/>
        <w:jc w:val="left"/>
        <w:rPr>
          <w:sz w:val="24"/>
          <w:szCs w:val="24"/>
        </w:rPr>
      </w:pPr>
      <w:r>
        <w:rPr>
          <w:sz w:val="24"/>
          <w:szCs w:val="24"/>
        </w:rPr>
        <w:t>ежемесячные и иные дополнительные выплаты;</w:t>
      </w:r>
    </w:p>
    <w:p w:rsidR="00EE6903" w:rsidRDefault="00EE6903" w:rsidP="00FD3AB9">
      <w:pPr>
        <w:pStyle w:val="1"/>
        <w:shd w:val="clear" w:color="auto" w:fill="auto"/>
        <w:spacing w:before="0" w:after="0" w:line="240" w:lineRule="auto"/>
        <w:ind w:firstLine="520"/>
        <w:jc w:val="left"/>
        <w:rPr>
          <w:sz w:val="24"/>
          <w:szCs w:val="24"/>
        </w:rPr>
      </w:pPr>
      <w:r>
        <w:rPr>
          <w:sz w:val="24"/>
          <w:szCs w:val="24"/>
        </w:rPr>
        <w:t>К ежемесячным и дополни тельным выплатам относятся:</w:t>
      </w:r>
    </w:p>
    <w:p w:rsidR="00EE6903" w:rsidRDefault="00EE6903" w:rsidP="00FD3AB9">
      <w:pPr>
        <w:pStyle w:val="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520"/>
        <w:jc w:val="left"/>
        <w:rPr>
          <w:sz w:val="24"/>
          <w:szCs w:val="24"/>
        </w:rPr>
      </w:pPr>
      <w:r>
        <w:rPr>
          <w:sz w:val="24"/>
          <w:szCs w:val="24"/>
        </w:rPr>
        <w:t>ежемесячная надбавка за особые условия труда;</w:t>
      </w:r>
    </w:p>
    <w:p w:rsidR="00EE6903" w:rsidRDefault="00EE6903" w:rsidP="00FD3AB9">
      <w:pPr>
        <w:pStyle w:val="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520"/>
        <w:jc w:val="left"/>
        <w:rPr>
          <w:sz w:val="24"/>
          <w:szCs w:val="24"/>
        </w:rPr>
      </w:pPr>
      <w:r>
        <w:rPr>
          <w:sz w:val="24"/>
          <w:szCs w:val="24"/>
        </w:rPr>
        <w:t>ежемесячная надбавка за выслугу лет;</w:t>
      </w:r>
    </w:p>
    <w:p w:rsidR="00EE6903" w:rsidRDefault="00EE6903" w:rsidP="00FD3AB9">
      <w:pPr>
        <w:pStyle w:val="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520"/>
        <w:jc w:val="left"/>
        <w:rPr>
          <w:sz w:val="24"/>
          <w:szCs w:val="24"/>
        </w:rPr>
      </w:pPr>
      <w:r>
        <w:rPr>
          <w:sz w:val="24"/>
          <w:szCs w:val="24"/>
        </w:rPr>
        <w:t>ежемесячное денежное поощрение в размере 25% от должностного оклада;</w:t>
      </w:r>
    </w:p>
    <w:p w:rsidR="00EE6903" w:rsidRDefault="00EE6903" w:rsidP="00FD3AB9">
      <w:pPr>
        <w:pStyle w:val="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520"/>
        <w:jc w:val="left"/>
        <w:rPr>
          <w:sz w:val="24"/>
          <w:szCs w:val="24"/>
        </w:rPr>
      </w:pPr>
      <w:r>
        <w:rPr>
          <w:sz w:val="24"/>
          <w:szCs w:val="24"/>
        </w:rPr>
        <w:t>оплата за классный чин;</w:t>
      </w:r>
    </w:p>
    <w:p w:rsidR="00EE6903" w:rsidRDefault="00EE6903" w:rsidP="00FD3AB9">
      <w:pPr>
        <w:pStyle w:val="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520"/>
        <w:jc w:val="left"/>
        <w:rPr>
          <w:sz w:val="24"/>
          <w:szCs w:val="24"/>
        </w:rPr>
      </w:pPr>
      <w:r>
        <w:rPr>
          <w:sz w:val="24"/>
          <w:szCs w:val="24"/>
        </w:rPr>
        <w:t>ежемесячная материальная помощь в размере 25% должностного оклада при наличии средств местного бюджета.</w:t>
      </w:r>
    </w:p>
    <w:p w:rsidR="00EE6903" w:rsidRDefault="00EE6903" w:rsidP="00FD3AB9">
      <w:pPr>
        <w:pStyle w:val="1"/>
        <w:shd w:val="clear" w:color="auto" w:fill="auto"/>
        <w:tabs>
          <w:tab w:val="left" w:pos="2866"/>
          <w:tab w:val="left" w:pos="5473"/>
          <w:tab w:val="right" w:pos="9346"/>
        </w:tabs>
        <w:spacing w:before="0" w:after="0" w:line="240" w:lineRule="auto"/>
        <w:ind w:firstLine="520"/>
        <w:jc w:val="left"/>
        <w:rPr>
          <w:sz w:val="24"/>
          <w:szCs w:val="24"/>
        </w:rPr>
      </w:pPr>
      <w:r>
        <w:rPr>
          <w:sz w:val="24"/>
          <w:szCs w:val="24"/>
        </w:rPr>
        <w:t>Табель рабочего времени ведется по форме, утвержденной Приказом Министерства финансов Российской Федерации от 30.03.2015г.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</w:t>
      </w:r>
    </w:p>
    <w:p w:rsidR="00EE6903" w:rsidRDefault="00EE6903" w:rsidP="00FD3AB9">
      <w:pPr>
        <w:pStyle w:val="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(муниципальными учреждениями, и методических указаний по их применению».</w:t>
      </w:r>
    </w:p>
    <w:p w:rsidR="00EE6903" w:rsidRDefault="00EE6903" w:rsidP="00FD3AB9">
      <w:pPr>
        <w:pStyle w:val="1"/>
        <w:shd w:val="clear" w:color="auto" w:fill="auto"/>
        <w:spacing w:before="0" w:after="0" w:line="240" w:lineRule="auto"/>
        <w:ind w:firstLine="520"/>
        <w:jc w:val="left"/>
        <w:rPr>
          <w:sz w:val="24"/>
          <w:szCs w:val="24"/>
        </w:rPr>
      </w:pPr>
      <w:r>
        <w:rPr>
          <w:sz w:val="24"/>
          <w:szCs w:val="24"/>
        </w:rPr>
        <w:t>В проверяемом периоде выплата заработной платы производилась два раза в месяц в соответствии с действующим законодательством (15 и 30 числа каждого месяца).</w:t>
      </w:r>
    </w:p>
    <w:p w:rsidR="00EE6903" w:rsidRDefault="00EE6903" w:rsidP="00FD3AB9">
      <w:pPr>
        <w:pStyle w:val="1"/>
        <w:shd w:val="clear" w:color="auto" w:fill="auto"/>
        <w:spacing w:before="0" w:after="0" w:line="240" w:lineRule="auto"/>
        <w:ind w:firstLine="520"/>
        <w:jc w:val="left"/>
        <w:rPr>
          <w:sz w:val="24"/>
          <w:szCs w:val="24"/>
        </w:rPr>
      </w:pPr>
      <w:r>
        <w:rPr>
          <w:sz w:val="24"/>
          <w:szCs w:val="24"/>
        </w:rPr>
        <w:t>При выборочной проверке начисления и выплаты заработной платы нарушений не установлено.</w:t>
      </w:r>
    </w:p>
    <w:p w:rsidR="00EE6903" w:rsidRDefault="00EE6903" w:rsidP="00FD3AB9">
      <w:pPr>
        <w:pStyle w:val="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EE6903" w:rsidRPr="009E7ABF" w:rsidRDefault="00EE6903" w:rsidP="00FD3AB9">
      <w:pPr>
        <w:pStyle w:val="11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920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Контроль за соответствием заключаемых договоров с объемами ассигнований и лимитами бюджетных обязательств.</w:t>
      </w:r>
      <w:bookmarkEnd w:id="2"/>
    </w:p>
    <w:p w:rsidR="00EE6903" w:rsidRPr="00FD3AB9" w:rsidRDefault="00EE6903" w:rsidP="00FD3AB9">
      <w:pPr>
        <w:pStyle w:val="1"/>
        <w:shd w:val="clear" w:color="auto" w:fill="auto"/>
        <w:spacing w:before="0" w:after="0" w:line="240" w:lineRule="auto"/>
        <w:ind w:firstLine="780"/>
        <w:jc w:val="left"/>
        <w:rPr>
          <w:color w:val="000000" w:themeColor="text1"/>
          <w:sz w:val="24"/>
          <w:szCs w:val="24"/>
        </w:rPr>
      </w:pPr>
      <w:r w:rsidRPr="00FD3AB9">
        <w:rPr>
          <w:color w:val="000000" w:themeColor="text1"/>
          <w:sz w:val="24"/>
          <w:szCs w:val="24"/>
        </w:rPr>
        <w:t>Учреждение принимает бюджетные обязательства путем заключения муниципальных контрактов и иных договоров с юридическими лицами, индивидуальными предпринимателями в соответствии с законом, иными правовыми актами, соглашениями.</w:t>
      </w:r>
    </w:p>
    <w:p w:rsidR="00EE6903" w:rsidRPr="009E7ABF" w:rsidRDefault="00EE6903" w:rsidP="00EE6903">
      <w:pPr>
        <w:pStyle w:val="1"/>
        <w:shd w:val="clear" w:color="auto" w:fill="auto"/>
        <w:spacing w:before="0" w:after="0" w:line="240" w:lineRule="auto"/>
        <w:ind w:firstLine="780"/>
        <w:rPr>
          <w:color w:val="FF0000"/>
          <w:sz w:val="24"/>
          <w:szCs w:val="24"/>
        </w:rPr>
      </w:pPr>
      <w:r w:rsidRPr="00FD3AB9">
        <w:rPr>
          <w:color w:val="000000" w:themeColor="text1"/>
          <w:sz w:val="24"/>
          <w:szCs w:val="24"/>
        </w:rPr>
        <w:t>Договоры поставок товаров, работ, услуг заключаются Учреждением в соответствии с нормами Гражданского кодекса Российской Федерации.</w:t>
      </w:r>
    </w:p>
    <w:p w:rsidR="00EE6903" w:rsidRDefault="00EE6903" w:rsidP="00EE6903">
      <w:pPr>
        <w:pStyle w:val="1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>
        <w:rPr>
          <w:sz w:val="24"/>
          <w:szCs w:val="24"/>
        </w:rPr>
        <w:t>За проверяемый период выборочно проверены следующие договора и муниципальные контракты:</w:t>
      </w:r>
    </w:p>
    <w:p w:rsidR="00EE6903" w:rsidRPr="006D58A0" w:rsidRDefault="00EE6903" w:rsidP="00EE6903">
      <w:pPr>
        <w:pStyle w:val="1"/>
        <w:numPr>
          <w:ilvl w:val="0"/>
          <w:numId w:val="1"/>
        </w:numPr>
        <w:shd w:val="clear" w:color="auto" w:fill="auto"/>
        <w:tabs>
          <w:tab w:val="left" w:pos="931"/>
        </w:tabs>
        <w:spacing w:before="0" w:after="0" w:line="240" w:lineRule="auto"/>
        <w:ind w:firstLine="780"/>
        <w:rPr>
          <w:color w:val="000000" w:themeColor="text1"/>
          <w:sz w:val="24"/>
          <w:szCs w:val="24"/>
        </w:rPr>
      </w:pPr>
      <w:r w:rsidRPr="006D58A0">
        <w:rPr>
          <w:color w:val="000000" w:themeColor="text1"/>
          <w:sz w:val="24"/>
          <w:szCs w:val="24"/>
        </w:rPr>
        <w:t xml:space="preserve">контракт № </w:t>
      </w:r>
      <w:r w:rsidR="00431260" w:rsidRPr="006D58A0">
        <w:rPr>
          <w:color w:val="000000" w:themeColor="text1"/>
          <w:sz w:val="24"/>
          <w:szCs w:val="24"/>
        </w:rPr>
        <w:t>Д-1-27-4-6614/19 от 22.01.2019г.</w:t>
      </w:r>
      <w:r w:rsidRPr="006D58A0">
        <w:rPr>
          <w:color w:val="000000" w:themeColor="text1"/>
          <w:sz w:val="24"/>
          <w:szCs w:val="24"/>
        </w:rPr>
        <w:t xml:space="preserve"> на </w:t>
      </w:r>
      <w:r w:rsidR="00431260" w:rsidRPr="006D58A0">
        <w:rPr>
          <w:color w:val="000000" w:themeColor="text1"/>
          <w:sz w:val="24"/>
          <w:szCs w:val="24"/>
        </w:rPr>
        <w:t>поставку природного газа</w:t>
      </w:r>
      <w:r w:rsidRPr="006D58A0">
        <w:rPr>
          <w:color w:val="000000" w:themeColor="text1"/>
          <w:sz w:val="24"/>
          <w:szCs w:val="24"/>
        </w:rPr>
        <w:t xml:space="preserve"> </w:t>
      </w:r>
      <w:r w:rsidRPr="006D58A0">
        <w:rPr>
          <w:color w:val="000000" w:themeColor="text1"/>
          <w:sz w:val="24"/>
          <w:szCs w:val="24"/>
        </w:rPr>
        <w:lastRenderedPageBreak/>
        <w:t xml:space="preserve">с </w:t>
      </w:r>
      <w:r w:rsidR="00431260" w:rsidRPr="006D58A0">
        <w:rPr>
          <w:color w:val="000000" w:themeColor="text1"/>
          <w:sz w:val="24"/>
          <w:szCs w:val="24"/>
        </w:rPr>
        <w:t xml:space="preserve">ООО «Газпром </w:t>
      </w:r>
      <w:proofErr w:type="spellStart"/>
      <w:r w:rsidR="00431260" w:rsidRPr="006D58A0">
        <w:rPr>
          <w:color w:val="000000" w:themeColor="text1"/>
          <w:sz w:val="24"/>
          <w:szCs w:val="24"/>
        </w:rPr>
        <w:t>межрегионгаз</w:t>
      </w:r>
      <w:r w:rsidR="006D58A0" w:rsidRPr="006D58A0">
        <w:rPr>
          <w:color w:val="000000" w:themeColor="text1"/>
          <w:sz w:val="24"/>
          <w:szCs w:val="24"/>
        </w:rPr>
        <w:t>Курск</w:t>
      </w:r>
      <w:proofErr w:type="spellEnd"/>
      <w:r w:rsidR="00431260" w:rsidRPr="006D58A0">
        <w:rPr>
          <w:color w:val="000000" w:themeColor="text1"/>
          <w:sz w:val="24"/>
          <w:szCs w:val="24"/>
        </w:rPr>
        <w:t>»</w:t>
      </w:r>
      <w:r w:rsidRPr="006D58A0">
        <w:rPr>
          <w:color w:val="000000" w:themeColor="text1"/>
          <w:sz w:val="24"/>
          <w:szCs w:val="24"/>
        </w:rPr>
        <w:t xml:space="preserve">, сумма </w:t>
      </w:r>
      <w:r w:rsidR="006D58A0" w:rsidRPr="006D58A0">
        <w:rPr>
          <w:color w:val="000000" w:themeColor="text1"/>
          <w:sz w:val="24"/>
          <w:szCs w:val="24"/>
        </w:rPr>
        <w:t>30273</w:t>
      </w:r>
      <w:r w:rsidRPr="006D58A0">
        <w:rPr>
          <w:color w:val="000000" w:themeColor="text1"/>
          <w:sz w:val="24"/>
          <w:szCs w:val="24"/>
        </w:rPr>
        <w:t>,</w:t>
      </w:r>
      <w:r w:rsidR="006D58A0" w:rsidRPr="006D58A0">
        <w:rPr>
          <w:color w:val="000000" w:themeColor="text1"/>
          <w:sz w:val="24"/>
          <w:szCs w:val="24"/>
        </w:rPr>
        <w:t>48</w:t>
      </w:r>
      <w:r w:rsidRPr="006D58A0">
        <w:rPr>
          <w:color w:val="000000" w:themeColor="text1"/>
          <w:sz w:val="24"/>
          <w:szCs w:val="24"/>
        </w:rPr>
        <w:t xml:space="preserve"> рублей;</w:t>
      </w:r>
    </w:p>
    <w:p w:rsidR="00EE6903" w:rsidRPr="006D58A0" w:rsidRDefault="006D58A0" w:rsidP="00EE6903">
      <w:pPr>
        <w:pStyle w:val="1"/>
        <w:numPr>
          <w:ilvl w:val="0"/>
          <w:numId w:val="1"/>
        </w:numPr>
        <w:shd w:val="clear" w:color="auto" w:fill="auto"/>
        <w:tabs>
          <w:tab w:val="left" w:pos="931"/>
        </w:tabs>
        <w:spacing w:before="0" w:after="0" w:line="240" w:lineRule="auto"/>
        <w:ind w:firstLine="780"/>
        <w:rPr>
          <w:color w:val="000000" w:themeColor="text1"/>
          <w:sz w:val="24"/>
          <w:szCs w:val="24"/>
        </w:rPr>
      </w:pPr>
      <w:r w:rsidRPr="006D58A0">
        <w:rPr>
          <w:color w:val="000000" w:themeColor="text1"/>
          <w:sz w:val="24"/>
          <w:szCs w:val="24"/>
        </w:rPr>
        <w:t>договор на оказание услуг по техническому обслуживанию комплекса технических средств пожарной сигнализации</w:t>
      </w:r>
      <w:r w:rsidR="00EE6903" w:rsidRPr="006D58A0">
        <w:rPr>
          <w:color w:val="000000" w:themeColor="text1"/>
          <w:sz w:val="24"/>
          <w:szCs w:val="24"/>
        </w:rPr>
        <w:t xml:space="preserve"> № </w:t>
      </w:r>
      <w:r w:rsidRPr="006D58A0">
        <w:rPr>
          <w:color w:val="000000" w:themeColor="text1"/>
          <w:sz w:val="24"/>
          <w:szCs w:val="24"/>
        </w:rPr>
        <w:t>1000 ТО 0136 от 01.09.2019г</w:t>
      </w:r>
      <w:proofErr w:type="gramStart"/>
      <w:r w:rsidRPr="006D58A0">
        <w:rPr>
          <w:color w:val="000000" w:themeColor="text1"/>
          <w:sz w:val="24"/>
          <w:szCs w:val="24"/>
        </w:rPr>
        <w:t>.н</w:t>
      </w:r>
      <w:proofErr w:type="gramEnd"/>
      <w:r w:rsidRPr="006D58A0">
        <w:rPr>
          <w:color w:val="000000" w:themeColor="text1"/>
          <w:sz w:val="24"/>
          <w:szCs w:val="24"/>
        </w:rPr>
        <w:t>а оказание услуг по техническому обслуживанию комплекса технических средств пожарной сигнализации</w:t>
      </w:r>
      <w:r w:rsidR="00EE6903" w:rsidRPr="006D58A0">
        <w:rPr>
          <w:color w:val="000000" w:themeColor="text1"/>
          <w:sz w:val="24"/>
          <w:szCs w:val="24"/>
        </w:rPr>
        <w:t xml:space="preserve"> с </w:t>
      </w:r>
      <w:r w:rsidRPr="006D58A0">
        <w:rPr>
          <w:color w:val="000000" w:themeColor="text1"/>
          <w:sz w:val="24"/>
          <w:szCs w:val="24"/>
        </w:rPr>
        <w:t>ООО</w:t>
      </w:r>
      <w:r w:rsidR="00EE6903" w:rsidRPr="006D58A0">
        <w:rPr>
          <w:color w:val="000000" w:themeColor="text1"/>
          <w:sz w:val="24"/>
          <w:szCs w:val="24"/>
        </w:rPr>
        <w:t xml:space="preserve"> «</w:t>
      </w:r>
      <w:r w:rsidRPr="006D58A0">
        <w:rPr>
          <w:color w:val="000000" w:themeColor="text1"/>
          <w:sz w:val="24"/>
          <w:szCs w:val="24"/>
        </w:rPr>
        <w:t>Технический Центр-Охрана 46</w:t>
      </w:r>
      <w:r w:rsidR="00EE6903" w:rsidRPr="006D58A0">
        <w:rPr>
          <w:color w:val="000000" w:themeColor="text1"/>
          <w:sz w:val="24"/>
          <w:szCs w:val="24"/>
        </w:rPr>
        <w:t xml:space="preserve">», сумма </w:t>
      </w:r>
      <w:r w:rsidRPr="006D58A0">
        <w:rPr>
          <w:color w:val="000000" w:themeColor="text1"/>
          <w:sz w:val="24"/>
          <w:szCs w:val="24"/>
        </w:rPr>
        <w:t>4000,00</w:t>
      </w:r>
      <w:r w:rsidR="00EE6903" w:rsidRPr="006D58A0">
        <w:rPr>
          <w:color w:val="000000" w:themeColor="text1"/>
          <w:sz w:val="24"/>
          <w:szCs w:val="24"/>
        </w:rPr>
        <w:t xml:space="preserve"> рублей;</w:t>
      </w:r>
    </w:p>
    <w:p w:rsidR="00EE6903" w:rsidRPr="00306C89" w:rsidRDefault="00EE6903" w:rsidP="00EE6903">
      <w:pPr>
        <w:pStyle w:val="1"/>
        <w:numPr>
          <w:ilvl w:val="0"/>
          <w:numId w:val="1"/>
        </w:numPr>
        <w:shd w:val="clear" w:color="auto" w:fill="auto"/>
        <w:tabs>
          <w:tab w:val="left" w:pos="931"/>
        </w:tabs>
        <w:spacing w:before="0" w:after="0" w:line="240" w:lineRule="auto"/>
        <w:ind w:firstLine="780"/>
        <w:rPr>
          <w:color w:val="000000" w:themeColor="text1"/>
          <w:sz w:val="24"/>
          <w:szCs w:val="24"/>
        </w:rPr>
      </w:pPr>
      <w:r w:rsidRPr="00306C89">
        <w:rPr>
          <w:color w:val="000000" w:themeColor="text1"/>
          <w:sz w:val="24"/>
          <w:szCs w:val="24"/>
        </w:rPr>
        <w:t xml:space="preserve">муниципальный контракт № </w:t>
      </w:r>
      <w:r w:rsidR="006D58A0" w:rsidRPr="00306C89">
        <w:rPr>
          <w:color w:val="000000" w:themeColor="text1"/>
          <w:sz w:val="24"/>
          <w:szCs w:val="24"/>
        </w:rPr>
        <w:t>940-ПЗПГ от 10.07.2019г.</w:t>
      </w:r>
      <w:r w:rsidRPr="00306C89">
        <w:rPr>
          <w:color w:val="000000" w:themeColor="text1"/>
          <w:sz w:val="24"/>
          <w:szCs w:val="24"/>
        </w:rPr>
        <w:t xml:space="preserve"> на</w:t>
      </w:r>
      <w:r w:rsidR="006D58A0" w:rsidRPr="00306C89">
        <w:rPr>
          <w:color w:val="000000" w:themeColor="text1"/>
          <w:sz w:val="24"/>
          <w:szCs w:val="24"/>
        </w:rPr>
        <w:t xml:space="preserve"> оказание услуг</w:t>
      </w:r>
      <w:r w:rsidRPr="00306C89">
        <w:rPr>
          <w:color w:val="000000" w:themeColor="text1"/>
          <w:sz w:val="24"/>
          <w:szCs w:val="24"/>
        </w:rPr>
        <w:t>,</w:t>
      </w:r>
      <w:r w:rsidR="006D58A0" w:rsidRPr="00306C89">
        <w:rPr>
          <w:color w:val="000000" w:themeColor="text1"/>
          <w:sz w:val="24"/>
          <w:szCs w:val="24"/>
        </w:rPr>
        <w:t xml:space="preserve"> связанных с размещением</w:t>
      </w:r>
      <w:r w:rsidR="00306C89" w:rsidRPr="00306C89">
        <w:rPr>
          <w:color w:val="000000" w:themeColor="text1"/>
          <w:sz w:val="24"/>
          <w:szCs w:val="24"/>
        </w:rPr>
        <w:t xml:space="preserve"> в единой информационной системе (ЕИС</w:t>
      </w:r>
      <w:proofErr w:type="gramStart"/>
      <w:r w:rsidR="00306C89" w:rsidRPr="00306C89">
        <w:rPr>
          <w:color w:val="000000" w:themeColor="text1"/>
          <w:sz w:val="24"/>
          <w:szCs w:val="24"/>
        </w:rPr>
        <w:t>)и</w:t>
      </w:r>
      <w:proofErr w:type="gramEnd"/>
      <w:r w:rsidR="00306C89" w:rsidRPr="00306C89">
        <w:rPr>
          <w:color w:val="000000" w:themeColor="text1"/>
          <w:sz w:val="24"/>
          <w:szCs w:val="24"/>
        </w:rPr>
        <w:t>зменений в плане закупок на 2019 финансовый год для муниципальных нужд Заказчика ,</w:t>
      </w:r>
      <w:r w:rsidRPr="00306C89">
        <w:rPr>
          <w:color w:val="000000" w:themeColor="text1"/>
          <w:sz w:val="24"/>
          <w:szCs w:val="24"/>
        </w:rPr>
        <w:t xml:space="preserve">сумма </w:t>
      </w:r>
      <w:r w:rsidR="00306C89" w:rsidRPr="00306C89">
        <w:rPr>
          <w:color w:val="000000" w:themeColor="text1"/>
          <w:sz w:val="24"/>
          <w:szCs w:val="24"/>
        </w:rPr>
        <w:t>1000,00</w:t>
      </w:r>
      <w:r w:rsidRPr="00306C89">
        <w:rPr>
          <w:color w:val="000000" w:themeColor="text1"/>
          <w:sz w:val="24"/>
          <w:szCs w:val="24"/>
        </w:rPr>
        <w:t xml:space="preserve"> рублей.</w:t>
      </w:r>
    </w:p>
    <w:p w:rsidR="00EE6903" w:rsidRDefault="00EE6903" w:rsidP="00EE6903">
      <w:pPr>
        <w:pStyle w:val="1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>
        <w:rPr>
          <w:sz w:val="24"/>
          <w:szCs w:val="24"/>
        </w:rPr>
        <w:t>В результате проверки муниципальных контрактов установлено следующее:</w:t>
      </w:r>
    </w:p>
    <w:p w:rsidR="00EE6903" w:rsidRDefault="00EE6903" w:rsidP="00EE6903">
      <w:pPr>
        <w:pStyle w:val="1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>
        <w:rPr>
          <w:sz w:val="24"/>
          <w:szCs w:val="24"/>
        </w:rPr>
        <w:t xml:space="preserve">контракты содержат все существенные условия: предмет контракта, порядок </w:t>
      </w:r>
      <w:bookmarkStart w:id="3" w:name="_GoBack"/>
      <w:r>
        <w:rPr>
          <w:sz w:val="24"/>
          <w:szCs w:val="24"/>
        </w:rPr>
        <w:t xml:space="preserve">и сроки поставки, цена контракта и порядок расчетов, права и обязанности сторон, </w:t>
      </w:r>
      <w:bookmarkEnd w:id="3"/>
      <w:r>
        <w:rPr>
          <w:sz w:val="24"/>
          <w:szCs w:val="24"/>
        </w:rPr>
        <w:t>форс-мажорные обстоятельства, ответственность сторон, конфиденциальность, срок действия контракта, реквизиты сторон договора.</w:t>
      </w:r>
    </w:p>
    <w:p w:rsidR="00EE6903" w:rsidRPr="00AD6571" w:rsidRDefault="00EE6903" w:rsidP="00EE6903">
      <w:pPr>
        <w:pStyle w:val="1"/>
        <w:shd w:val="clear" w:color="auto" w:fill="auto"/>
        <w:spacing w:before="0" w:after="0" w:line="240" w:lineRule="auto"/>
        <w:ind w:firstLine="780"/>
        <w:rPr>
          <w:color w:val="000000" w:themeColor="text1"/>
          <w:sz w:val="24"/>
          <w:szCs w:val="24"/>
        </w:rPr>
      </w:pPr>
      <w:r w:rsidRPr="00AD6571">
        <w:rPr>
          <w:color w:val="000000" w:themeColor="text1"/>
          <w:sz w:val="24"/>
          <w:szCs w:val="24"/>
        </w:rPr>
        <w:t>Исполнение бюджетной сметы расходов через лицевые счета по Учрежде</w:t>
      </w:r>
      <w:r w:rsidR="00AD6571" w:rsidRPr="00AD6571">
        <w:rPr>
          <w:color w:val="000000" w:themeColor="text1"/>
          <w:sz w:val="24"/>
          <w:szCs w:val="24"/>
        </w:rPr>
        <w:t>нию за период с 01.01.2019</w:t>
      </w:r>
      <w:r w:rsidRPr="00AD6571">
        <w:rPr>
          <w:color w:val="000000" w:themeColor="text1"/>
          <w:sz w:val="24"/>
          <w:szCs w:val="24"/>
        </w:rPr>
        <w:t>г. по 31.12.201</w:t>
      </w:r>
      <w:r w:rsidR="00AD6571" w:rsidRPr="00AD6571">
        <w:rPr>
          <w:color w:val="000000" w:themeColor="text1"/>
          <w:sz w:val="24"/>
          <w:szCs w:val="24"/>
        </w:rPr>
        <w:t>9</w:t>
      </w:r>
      <w:r w:rsidRPr="00AD6571">
        <w:rPr>
          <w:color w:val="000000" w:themeColor="text1"/>
          <w:sz w:val="24"/>
          <w:szCs w:val="24"/>
        </w:rPr>
        <w:t xml:space="preserve">г. составило </w:t>
      </w:r>
      <w:r w:rsidR="00AD6571" w:rsidRPr="00AD6571">
        <w:rPr>
          <w:color w:val="000000" w:themeColor="text1"/>
          <w:sz w:val="24"/>
          <w:szCs w:val="24"/>
        </w:rPr>
        <w:t>2889953,46</w:t>
      </w:r>
      <w:r w:rsidRPr="00AD6571">
        <w:rPr>
          <w:color w:val="000000" w:themeColor="text1"/>
          <w:sz w:val="24"/>
          <w:szCs w:val="24"/>
        </w:rPr>
        <w:t xml:space="preserve"> руб. Проведенным анализом исполнения сметы расходов по кодам экономической классификации превышение кассовых расходов по лимитам бюджетных обязательств не установлено.</w:t>
      </w:r>
    </w:p>
    <w:p w:rsidR="00EE6903" w:rsidRDefault="00EE6903" w:rsidP="00EE6903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E00038" w:rsidRDefault="00E00038" w:rsidP="00EE6903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Акт составлен на __ листах в 2-х экземплярах.</w:t>
      </w:r>
    </w:p>
    <w:p w:rsidR="00E00038" w:rsidRDefault="00E00038" w:rsidP="00EE6903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Один экземпляр – должностные лица по проведению внутреннего муниципального финансового контроля.</w:t>
      </w:r>
    </w:p>
    <w:p w:rsidR="00E00038" w:rsidRDefault="00E00038" w:rsidP="00EE6903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Один экземпляр - </w:t>
      </w:r>
      <w:r w:rsidR="0047772C" w:rsidRPr="00A719FA">
        <w:rPr>
          <w:sz w:val="24"/>
          <w:szCs w:val="24"/>
        </w:rPr>
        <w:t>МКУ «Отдел хозяйственного обслуживания поселка Хомутовка»Хомутовского района Курской области</w:t>
      </w:r>
      <w:r w:rsidR="0047772C">
        <w:rPr>
          <w:sz w:val="24"/>
          <w:szCs w:val="24"/>
        </w:rPr>
        <w:t>.</w:t>
      </w:r>
    </w:p>
    <w:p w:rsidR="00EE6903" w:rsidRDefault="00EE6903" w:rsidP="00EE6903">
      <w:pPr>
        <w:pStyle w:val="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EE6903" w:rsidRDefault="00EE6903" w:rsidP="0047772C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Члены проверочной комиссии:</w:t>
      </w:r>
    </w:p>
    <w:p w:rsidR="00EE6903" w:rsidRDefault="00EE6903" w:rsidP="0047772C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EE6903" w:rsidRDefault="00EE6903" w:rsidP="0047772C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 Е.А. Курдюкова</w:t>
      </w:r>
    </w:p>
    <w:p w:rsidR="00EE6903" w:rsidRDefault="00EE6903" w:rsidP="0047772C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EE6903" w:rsidRDefault="00EE6903" w:rsidP="0047772C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 Б.П. Лобов</w:t>
      </w:r>
    </w:p>
    <w:p w:rsidR="00EE6903" w:rsidRDefault="00EE6903" w:rsidP="0047772C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EE6903" w:rsidRDefault="00EE6903" w:rsidP="0047772C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 Е.И. Соколова</w:t>
      </w:r>
    </w:p>
    <w:p w:rsidR="0047772C" w:rsidRPr="0047772C" w:rsidRDefault="0047772C" w:rsidP="0047772C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tbl>
      <w:tblPr>
        <w:tblStyle w:val="a5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2268"/>
      </w:tblGrid>
      <w:tr w:rsidR="0047772C" w:rsidRPr="0047772C" w:rsidTr="00DE3C60">
        <w:tc>
          <w:tcPr>
            <w:tcW w:w="7372" w:type="dxa"/>
            <w:hideMark/>
          </w:tcPr>
          <w:p w:rsidR="0047772C" w:rsidRPr="0047772C" w:rsidRDefault="0047772C" w:rsidP="00DE3C6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Глава поселка Хомутовка                                  _____________</w:t>
            </w:r>
          </w:p>
        </w:tc>
        <w:tc>
          <w:tcPr>
            <w:tcW w:w="2268" w:type="dxa"/>
            <w:hideMark/>
          </w:tcPr>
          <w:p w:rsidR="0047772C" w:rsidRPr="0047772C" w:rsidRDefault="0047772C" w:rsidP="00DE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Э.А. Земцов</w:t>
            </w:r>
          </w:p>
        </w:tc>
      </w:tr>
    </w:tbl>
    <w:p w:rsidR="00EE6903" w:rsidRDefault="00EE6903" w:rsidP="0047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9FA" w:rsidRDefault="00A719FA" w:rsidP="00A71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9FA">
        <w:rPr>
          <w:rFonts w:ascii="Times New Roman" w:hAnsi="Times New Roman" w:cs="Times New Roman"/>
          <w:sz w:val="24"/>
          <w:szCs w:val="24"/>
        </w:rPr>
        <w:t>Руководитель МКУ «Отдел хозяйственного обслуживания поселка Хомутовка»Хомутовского района Курской области__________________ /Чечитова Л.Л.</w:t>
      </w:r>
    </w:p>
    <w:p w:rsidR="00EE6903" w:rsidRDefault="00E00038" w:rsidP="00477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Pr="00A719FA">
        <w:rPr>
          <w:rFonts w:ascii="Times New Roman" w:hAnsi="Times New Roman" w:cs="Times New Roman"/>
          <w:sz w:val="24"/>
          <w:szCs w:val="24"/>
        </w:rPr>
        <w:t>МКУ «Отдел хозяйственного обслуживания поселка Хомутовка»Хомутовского района Курской области__________________ /</w:t>
      </w:r>
      <w:r>
        <w:rPr>
          <w:rFonts w:ascii="Times New Roman" w:hAnsi="Times New Roman" w:cs="Times New Roman"/>
          <w:sz w:val="24"/>
          <w:szCs w:val="24"/>
        </w:rPr>
        <w:t xml:space="preserve"> Соколова Е.И.</w:t>
      </w:r>
    </w:p>
    <w:p w:rsidR="0047772C" w:rsidRDefault="0047772C" w:rsidP="00477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27C" w:rsidRPr="0047772C" w:rsidRDefault="00EE6903" w:rsidP="0047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38">
        <w:rPr>
          <w:rFonts w:ascii="Times New Roman" w:hAnsi="Times New Roman" w:cs="Times New Roman"/>
          <w:sz w:val="24"/>
          <w:szCs w:val="24"/>
        </w:rPr>
        <w:t>Акт проверки получен: «___» __________ 2020 года</w:t>
      </w:r>
    </w:p>
    <w:sectPr w:rsidR="0075327C" w:rsidRPr="0047772C" w:rsidSect="0052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AEE"/>
    <w:multiLevelType w:val="multilevel"/>
    <w:tmpl w:val="CB1448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CF5E24"/>
    <w:multiLevelType w:val="multilevel"/>
    <w:tmpl w:val="C56417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4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3869"/>
    <w:rsid w:val="001D761F"/>
    <w:rsid w:val="00306C89"/>
    <w:rsid w:val="00431260"/>
    <w:rsid w:val="0047772C"/>
    <w:rsid w:val="00523C87"/>
    <w:rsid w:val="00563412"/>
    <w:rsid w:val="00563869"/>
    <w:rsid w:val="006D58A0"/>
    <w:rsid w:val="0075327C"/>
    <w:rsid w:val="007C31E2"/>
    <w:rsid w:val="009957E0"/>
    <w:rsid w:val="009E7ABF"/>
    <w:rsid w:val="00A719FA"/>
    <w:rsid w:val="00AD6571"/>
    <w:rsid w:val="00BE2501"/>
    <w:rsid w:val="00C15C5D"/>
    <w:rsid w:val="00C837DA"/>
    <w:rsid w:val="00E00038"/>
    <w:rsid w:val="00EE6903"/>
    <w:rsid w:val="00FC2AA1"/>
    <w:rsid w:val="00FD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E690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6903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a3">
    <w:name w:val="Основной текст_"/>
    <w:basedOn w:val="a0"/>
    <w:link w:val="1"/>
    <w:locked/>
    <w:rsid w:val="00EE6903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E6903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10">
    <w:name w:val="Заголовок №1_"/>
    <w:basedOn w:val="a0"/>
    <w:link w:val="11"/>
    <w:locked/>
    <w:rsid w:val="00EE690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EE6903"/>
    <w:pPr>
      <w:widowControl w:val="0"/>
      <w:shd w:val="clear" w:color="auto" w:fill="FFFFFF"/>
      <w:spacing w:after="240" w:line="307" w:lineRule="exact"/>
      <w:ind w:firstLine="400"/>
      <w:outlineLvl w:val="0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23pt">
    <w:name w:val="Основной текст (2) + Интервал 3 pt"/>
    <w:basedOn w:val="2"/>
    <w:rsid w:val="00EE6903"/>
    <w:rPr>
      <w:rFonts w:ascii="Times New Roman" w:eastAsia="Times New Roman" w:hAnsi="Times New Roman" w:cs="Times New Roman"/>
      <w:b/>
      <w:bCs/>
      <w:color w:val="000000"/>
      <w:spacing w:val="79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Курсив"/>
    <w:aliases w:val="Интервал 0 pt"/>
    <w:basedOn w:val="a3"/>
    <w:rsid w:val="00EE69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5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table" w:styleId="a5">
    <w:name w:val="Table Grid"/>
    <w:basedOn w:val="a1"/>
    <w:uiPriority w:val="39"/>
    <w:rsid w:val="00EE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2021-11-30T13:15:00Z</cp:lastPrinted>
  <dcterms:created xsi:type="dcterms:W3CDTF">2021-11-30T09:29:00Z</dcterms:created>
  <dcterms:modified xsi:type="dcterms:W3CDTF">2021-11-30T13:15:00Z</dcterms:modified>
</cp:coreProperties>
</file>