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67" w:rsidRDefault="00DD3967" w:rsidP="00DD3967">
      <w:pPr>
        <w:jc w:val="center"/>
      </w:pPr>
    </w:p>
    <w:p w:rsidR="00DD3967" w:rsidRDefault="00823AA9" w:rsidP="00DD3967">
      <w:pPr>
        <w:jc w:val="center"/>
        <w:rPr>
          <w:color w:val="FF0000"/>
        </w:rPr>
      </w:pPr>
      <w:r w:rsidRPr="00A31985">
        <w:rPr>
          <w:color w:val="FF0000"/>
          <w:sz w:val="24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1pt;height:85.8pt" o:ole="" fillcolor="window">
            <v:imagedata r:id="rId6" o:title="" gain="74473f" blacklevel="5898f" grayscale="t"/>
          </v:shape>
          <o:OLEObject Type="Embed" ProgID="Word.Picture.8" ShapeID="_x0000_i1025" DrawAspect="Content" ObjectID="_1698741150" r:id="rId7"/>
        </w:object>
      </w:r>
      <w:r w:rsidR="00DD3967">
        <w:rPr>
          <w:color w:val="FF0000"/>
        </w:rPr>
        <w:t xml:space="preserve"> </w:t>
      </w:r>
    </w:p>
    <w:p w:rsidR="00DD3967" w:rsidRPr="00A31985" w:rsidRDefault="00DD3967" w:rsidP="00A73452">
      <w:pPr>
        <w:jc w:val="center"/>
        <w:rPr>
          <w:b/>
          <w:sz w:val="32"/>
          <w:szCs w:val="32"/>
        </w:rPr>
      </w:pPr>
      <w:r w:rsidRPr="00A31985">
        <w:rPr>
          <w:b/>
          <w:sz w:val="32"/>
          <w:szCs w:val="32"/>
        </w:rPr>
        <w:t>Администрация поселка Хомутовка</w:t>
      </w:r>
    </w:p>
    <w:p w:rsidR="00DD3967" w:rsidRPr="00A31985" w:rsidRDefault="00DD3967" w:rsidP="00A73452">
      <w:pPr>
        <w:jc w:val="center"/>
        <w:rPr>
          <w:b/>
          <w:sz w:val="36"/>
          <w:szCs w:val="32"/>
        </w:rPr>
      </w:pPr>
      <w:r w:rsidRPr="00A31985">
        <w:rPr>
          <w:b/>
          <w:sz w:val="32"/>
          <w:szCs w:val="32"/>
        </w:rPr>
        <w:t>Хомутовского района Курской области</w:t>
      </w:r>
    </w:p>
    <w:p w:rsidR="00DD3967" w:rsidRPr="00A31985" w:rsidRDefault="00DD3967" w:rsidP="00DD3967">
      <w:pPr>
        <w:jc w:val="center"/>
        <w:rPr>
          <w:b/>
          <w:sz w:val="36"/>
          <w:szCs w:val="32"/>
        </w:rPr>
      </w:pPr>
    </w:p>
    <w:p w:rsidR="00DD3967" w:rsidRPr="00A31985" w:rsidRDefault="00DD3967" w:rsidP="00DD3967">
      <w:pPr>
        <w:jc w:val="center"/>
        <w:rPr>
          <w:b/>
          <w:sz w:val="32"/>
          <w:szCs w:val="32"/>
        </w:rPr>
      </w:pPr>
      <w:r w:rsidRPr="00A31985">
        <w:rPr>
          <w:b/>
          <w:sz w:val="32"/>
          <w:szCs w:val="32"/>
        </w:rPr>
        <w:t>РАСПОРЯЖЕНИЕ</w:t>
      </w:r>
    </w:p>
    <w:p w:rsidR="00DD3967" w:rsidRPr="00A31985" w:rsidRDefault="00DD3967" w:rsidP="00DD3967">
      <w:pPr>
        <w:jc w:val="center"/>
        <w:rPr>
          <w:b/>
          <w:sz w:val="28"/>
          <w:szCs w:val="24"/>
        </w:rPr>
      </w:pPr>
    </w:p>
    <w:p w:rsidR="00DD3967" w:rsidRPr="00A31985" w:rsidRDefault="00DD3967" w:rsidP="00F51500">
      <w:pPr>
        <w:tabs>
          <w:tab w:val="left" w:pos="6465"/>
        </w:tabs>
        <w:jc w:val="center"/>
        <w:rPr>
          <w:b/>
          <w:bCs/>
          <w:sz w:val="28"/>
          <w:szCs w:val="24"/>
        </w:rPr>
      </w:pPr>
      <w:r w:rsidRPr="00A31985">
        <w:rPr>
          <w:b/>
          <w:bCs/>
          <w:sz w:val="28"/>
          <w:szCs w:val="24"/>
        </w:rPr>
        <w:t>от «</w:t>
      </w:r>
      <w:r w:rsidR="00B015F2">
        <w:rPr>
          <w:b/>
          <w:bCs/>
          <w:sz w:val="28"/>
          <w:szCs w:val="24"/>
        </w:rPr>
        <w:t>1</w:t>
      </w:r>
      <w:r w:rsidR="006168D2">
        <w:rPr>
          <w:b/>
          <w:bCs/>
          <w:sz w:val="28"/>
          <w:szCs w:val="24"/>
        </w:rPr>
        <w:t>6</w:t>
      </w:r>
      <w:r w:rsidRPr="00A31985">
        <w:rPr>
          <w:b/>
          <w:bCs/>
          <w:sz w:val="28"/>
          <w:szCs w:val="24"/>
        </w:rPr>
        <w:t xml:space="preserve">» </w:t>
      </w:r>
      <w:r w:rsidR="00B015F2">
        <w:rPr>
          <w:b/>
          <w:bCs/>
          <w:sz w:val="28"/>
          <w:szCs w:val="24"/>
        </w:rPr>
        <w:t>но</w:t>
      </w:r>
      <w:r w:rsidR="006B71F1">
        <w:rPr>
          <w:b/>
          <w:bCs/>
          <w:sz w:val="28"/>
          <w:szCs w:val="24"/>
        </w:rPr>
        <w:t>ября</w:t>
      </w:r>
      <w:r w:rsidR="003055A3" w:rsidRPr="00A31985">
        <w:rPr>
          <w:b/>
          <w:bCs/>
          <w:sz w:val="28"/>
          <w:szCs w:val="24"/>
        </w:rPr>
        <w:t xml:space="preserve"> 202</w:t>
      </w:r>
      <w:r w:rsidR="00A31985" w:rsidRPr="00A31985">
        <w:rPr>
          <w:b/>
          <w:bCs/>
          <w:sz w:val="28"/>
          <w:szCs w:val="24"/>
        </w:rPr>
        <w:t>1</w:t>
      </w:r>
      <w:r w:rsidRPr="00A31985">
        <w:rPr>
          <w:b/>
          <w:bCs/>
          <w:sz w:val="28"/>
          <w:szCs w:val="24"/>
        </w:rPr>
        <w:t xml:space="preserve"> г</w:t>
      </w:r>
      <w:r w:rsidR="00F51500" w:rsidRPr="00A31985">
        <w:rPr>
          <w:b/>
          <w:bCs/>
          <w:sz w:val="28"/>
          <w:szCs w:val="24"/>
        </w:rPr>
        <w:t>.</w:t>
      </w:r>
      <w:r w:rsidRPr="00A31985">
        <w:rPr>
          <w:b/>
          <w:bCs/>
          <w:sz w:val="28"/>
          <w:szCs w:val="24"/>
        </w:rPr>
        <w:t xml:space="preserve"> </w:t>
      </w:r>
      <w:r w:rsidR="00F51500" w:rsidRPr="00A31985">
        <w:rPr>
          <w:b/>
          <w:bCs/>
          <w:sz w:val="28"/>
          <w:szCs w:val="24"/>
        </w:rPr>
        <w:t>№</w:t>
      </w:r>
      <w:r w:rsidRPr="00A31985">
        <w:rPr>
          <w:b/>
          <w:bCs/>
          <w:sz w:val="28"/>
          <w:szCs w:val="24"/>
        </w:rPr>
        <w:t xml:space="preserve"> </w:t>
      </w:r>
      <w:r w:rsidR="00574EED">
        <w:rPr>
          <w:b/>
          <w:bCs/>
          <w:sz w:val="28"/>
          <w:szCs w:val="24"/>
        </w:rPr>
        <w:t>7</w:t>
      </w:r>
      <w:r w:rsidR="006168D2">
        <w:rPr>
          <w:b/>
          <w:bCs/>
          <w:sz w:val="28"/>
          <w:szCs w:val="24"/>
        </w:rPr>
        <w:t>9</w:t>
      </w:r>
      <w:r w:rsidR="002A0B15">
        <w:rPr>
          <w:b/>
          <w:bCs/>
          <w:sz w:val="28"/>
          <w:szCs w:val="24"/>
        </w:rPr>
        <w:t xml:space="preserve"> </w:t>
      </w:r>
      <w:r w:rsidRPr="00A31985">
        <w:rPr>
          <w:b/>
          <w:bCs/>
          <w:sz w:val="28"/>
          <w:szCs w:val="24"/>
        </w:rPr>
        <w:t>-</w:t>
      </w:r>
      <w:r w:rsidR="002A0B15">
        <w:rPr>
          <w:b/>
          <w:bCs/>
          <w:sz w:val="28"/>
          <w:szCs w:val="24"/>
        </w:rPr>
        <w:t xml:space="preserve"> </w:t>
      </w:r>
      <w:proofErr w:type="spellStart"/>
      <w:r w:rsidRPr="00A31985">
        <w:rPr>
          <w:b/>
          <w:bCs/>
          <w:sz w:val="28"/>
          <w:szCs w:val="24"/>
        </w:rPr>
        <w:t>р</w:t>
      </w:r>
      <w:r w:rsidR="00A31985" w:rsidRPr="00A31985">
        <w:rPr>
          <w:b/>
          <w:bCs/>
          <w:sz w:val="28"/>
          <w:szCs w:val="24"/>
        </w:rPr>
        <w:t>а</w:t>
      </w:r>
      <w:proofErr w:type="spellEnd"/>
    </w:p>
    <w:p w:rsidR="00DD3967" w:rsidRPr="00A31985" w:rsidRDefault="00DD3967" w:rsidP="00F51500">
      <w:pPr>
        <w:tabs>
          <w:tab w:val="left" w:pos="6465"/>
        </w:tabs>
        <w:jc w:val="center"/>
        <w:rPr>
          <w:b/>
          <w:bCs/>
          <w:sz w:val="22"/>
        </w:rPr>
      </w:pPr>
      <w:r w:rsidRPr="00A31985">
        <w:rPr>
          <w:b/>
          <w:bCs/>
          <w:sz w:val="22"/>
        </w:rPr>
        <w:t>п.</w:t>
      </w:r>
      <w:r w:rsidR="008B39EC" w:rsidRPr="00A31985">
        <w:rPr>
          <w:b/>
          <w:bCs/>
          <w:sz w:val="22"/>
        </w:rPr>
        <w:t xml:space="preserve"> </w:t>
      </w:r>
      <w:r w:rsidRPr="00A31985">
        <w:rPr>
          <w:b/>
          <w:bCs/>
          <w:sz w:val="22"/>
        </w:rPr>
        <w:t>Хомутовка</w:t>
      </w:r>
    </w:p>
    <w:p w:rsidR="00796331" w:rsidRPr="00BD7802" w:rsidRDefault="00796331" w:rsidP="00BD7802">
      <w:pPr>
        <w:tabs>
          <w:tab w:val="left" w:pos="6465"/>
        </w:tabs>
        <w:jc w:val="center"/>
        <w:rPr>
          <w:b/>
          <w:bCs/>
          <w:sz w:val="24"/>
          <w:szCs w:val="24"/>
        </w:rPr>
      </w:pPr>
    </w:p>
    <w:p w:rsidR="001F3C9B" w:rsidRPr="00C24C1E" w:rsidRDefault="001F3C9B" w:rsidP="001F3C9B">
      <w:pPr>
        <w:tabs>
          <w:tab w:val="left" w:pos="6465"/>
        </w:tabs>
        <w:jc w:val="center"/>
        <w:rPr>
          <w:b/>
          <w:bCs/>
          <w:sz w:val="28"/>
          <w:szCs w:val="28"/>
        </w:rPr>
      </w:pPr>
      <w:r w:rsidRPr="00C24C1E">
        <w:rPr>
          <w:b/>
          <w:bCs/>
          <w:sz w:val="28"/>
          <w:szCs w:val="28"/>
        </w:rPr>
        <w:t>О внесении изменений в распоряжение Администрации поселка Хомутовка от 06.04.2020г. № 43-р «О введении режима повышенной готовности</w:t>
      </w:r>
      <w:r w:rsidR="00C24C1E">
        <w:rPr>
          <w:b/>
          <w:bCs/>
          <w:sz w:val="28"/>
          <w:szCs w:val="28"/>
        </w:rPr>
        <w:t xml:space="preserve"> </w:t>
      </w:r>
      <w:r w:rsidRPr="00C24C1E">
        <w:rPr>
          <w:b/>
          <w:bCs/>
          <w:sz w:val="28"/>
          <w:szCs w:val="28"/>
        </w:rPr>
        <w:t>на территории  поселка Хомутовка»</w:t>
      </w:r>
    </w:p>
    <w:p w:rsidR="008D302E" w:rsidRPr="00C24C1E" w:rsidRDefault="008D302E" w:rsidP="003055A3">
      <w:pPr>
        <w:tabs>
          <w:tab w:val="left" w:pos="6465"/>
        </w:tabs>
        <w:jc w:val="both"/>
        <w:rPr>
          <w:b/>
          <w:bCs/>
          <w:sz w:val="28"/>
          <w:szCs w:val="28"/>
        </w:rPr>
      </w:pPr>
    </w:p>
    <w:p w:rsidR="00057945" w:rsidRPr="00422F9D" w:rsidRDefault="00BD7802" w:rsidP="00057945">
      <w:pPr>
        <w:tabs>
          <w:tab w:val="left" w:pos="851"/>
        </w:tabs>
        <w:jc w:val="both"/>
        <w:rPr>
          <w:sz w:val="24"/>
          <w:szCs w:val="28"/>
        </w:rPr>
      </w:pPr>
      <w:r w:rsidRPr="00C24C1E">
        <w:rPr>
          <w:rStyle w:val="normaltextrun"/>
          <w:sz w:val="28"/>
          <w:szCs w:val="28"/>
        </w:rPr>
        <w:t> </w:t>
      </w:r>
      <w:r w:rsidR="00BF0A84" w:rsidRPr="00C24C1E">
        <w:rPr>
          <w:rStyle w:val="normaltextrun"/>
          <w:sz w:val="28"/>
          <w:szCs w:val="28"/>
        </w:rPr>
        <w:tab/>
      </w:r>
      <w:proofErr w:type="gramStart"/>
      <w:r w:rsidR="00057945" w:rsidRPr="00422F9D">
        <w:rPr>
          <w:bCs/>
          <w:color w:val="000000"/>
          <w:sz w:val="24"/>
          <w:szCs w:val="28"/>
        </w:rPr>
        <w:t xml:space="preserve">В </w:t>
      </w:r>
      <w:r w:rsidR="00A73452" w:rsidRPr="00422F9D">
        <w:rPr>
          <w:bCs/>
          <w:color w:val="000000"/>
          <w:sz w:val="24"/>
          <w:szCs w:val="28"/>
        </w:rPr>
        <w:t>соответствии с</w:t>
      </w:r>
      <w:r w:rsidR="00057945" w:rsidRPr="00422F9D">
        <w:rPr>
          <w:bCs/>
          <w:color w:val="000000"/>
          <w:sz w:val="24"/>
          <w:szCs w:val="28"/>
        </w:rPr>
        <w:t xml:space="preserve"> </w:t>
      </w:r>
      <w:r w:rsidR="00A73452" w:rsidRPr="00422F9D">
        <w:rPr>
          <w:sz w:val="24"/>
          <w:szCs w:val="28"/>
        </w:rPr>
        <w:t>распоряжением</w:t>
      </w:r>
      <w:r w:rsidR="00057945" w:rsidRPr="00422F9D">
        <w:rPr>
          <w:sz w:val="24"/>
          <w:szCs w:val="28"/>
        </w:rPr>
        <w:t xml:space="preserve"> Главы Хомутовского района Курской области</w:t>
      </w:r>
      <w:r w:rsidR="007F060D" w:rsidRPr="00422F9D">
        <w:rPr>
          <w:sz w:val="24"/>
          <w:szCs w:val="28"/>
        </w:rPr>
        <w:t xml:space="preserve"> от </w:t>
      </w:r>
      <w:r w:rsidR="00A73452" w:rsidRPr="00422F9D">
        <w:rPr>
          <w:sz w:val="24"/>
          <w:szCs w:val="28"/>
        </w:rPr>
        <w:t>12.02.2021г. № 21-рг</w:t>
      </w:r>
      <w:r w:rsidR="00841450" w:rsidRPr="00422F9D">
        <w:rPr>
          <w:sz w:val="24"/>
          <w:szCs w:val="28"/>
        </w:rPr>
        <w:t>, от 24.02.2021г. № 24-рг</w:t>
      </w:r>
      <w:r w:rsidR="00BF1F7D" w:rsidRPr="00422F9D">
        <w:rPr>
          <w:sz w:val="24"/>
          <w:szCs w:val="28"/>
        </w:rPr>
        <w:t>, от 26.02.2021г. № 26-рг</w:t>
      </w:r>
      <w:r w:rsidR="002A0B15" w:rsidRPr="00422F9D">
        <w:rPr>
          <w:sz w:val="24"/>
          <w:szCs w:val="28"/>
        </w:rPr>
        <w:t>, от 15.03.2021г. № 32-рг</w:t>
      </w:r>
      <w:r w:rsidR="00702723" w:rsidRPr="00422F9D">
        <w:rPr>
          <w:sz w:val="24"/>
          <w:szCs w:val="28"/>
        </w:rPr>
        <w:t>, от 17.03.2021г. №33-рг</w:t>
      </w:r>
      <w:r w:rsidR="00B94E44" w:rsidRPr="00422F9D">
        <w:rPr>
          <w:sz w:val="24"/>
          <w:szCs w:val="28"/>
        </w:rPr>
        <w:t>, от 05.04.2021г. № 36-рг</w:t>
      </w:r>
      <w:r w:rsidR="00561AD0" w:rsidRPr="00422F9D">
        <w:rPr>
          <w:sz w:val="24"/>
          <w:szCs w:val="28"/>
        </w:rPr>
        <w:t>, от 17.04.2021 №41-рг</w:t>
      </w:r>
      <w:r w:rsidR="00F72BA8" w:rsidRPr="00422F9D">
        <w:rPr>
          <w:sz w:val="24"/>
          <w:szCs w:val="28"/>
        </w:rPr>
        <w:t>, от</w:t>
      </w:r>
      <w:r w:rsidR="00E31BAF" w:rsidRPr="00422F9D">
        <w:rPr>
          <w:sz w:val="24"/>
          <w:szCs w:val="28"/>
        </w:rPr>
        <w:t xml:space="preserve"> </w:t>
      </w:r>
      <w:r w:rsidR="00F72BA8" w:rsidRPr="00422F9D">
        <w:rPr>
          <w:sz w:val="24"/>
          <w:szCs w:val="28"/>
        </w:rPr>
        <w:t>08.07.2021г. № 69-рг</w:t>
      </w:r>
      <w:r w:rsidR="002703E3" w:rsidRPr="00422F9D">
        <w:rPr>
          <w:sz w:val="24"/>
          <w:szCs w:val="28"/>
        </w:rPr>
        <w:t>, от 10.08.2021г. № 75-рг</w:t>
      </w:r>
      <w:r w:rsidR="006B71F1" w:rsidRPr="00422F9D">
        <w:rPr>
          <w:sz w:val="24"/>
          <w:szCs w:val="28"/>
        </w:rPr>
        <w:t>, от 05.10.2021г. №95-рг, от12.10.2021г. №96-рг, от</w:t>
      </w:r>
      <w:r w:rsidR="00574EED" w:rsidRPr="00422F9D">
        <w:rPr>
          <w:sz w:val="24"/>
          <w:szCs w:val="28"/>
        </w:rPr>
        <w:t xml:space="preserve"> </w:t>
      </w:r>
      <w:r w:rsidR="006B71F1" w:rsidRPr="00422F9D">
        <w:rPr>
          <w:sz w:val="24"/>
          <w:szCs w:val="28"/>
        </w:rPr>
        <w:t>15.10.2021г. № 100-рг</w:t>
      </w:r>
      <w:r w:rsidR="00574EED" w:rsidRPr="00422F9D">
        <w:rPr>
          <w:sz w:val="24"/>
          <w:szCs w:val="28"/>
        </w:rPr>
        <w:t>, от 22.10.2021г. № 103-рг</w:t>
      </w:r>
      <w:proofErr w:type="gramEnd"/>
      <w:r w:rsidR="007B3A08" w:rsidRPr="00422F9D">
        <w:rPr>
          <w:sz w:val="24"/>
          <w:szCs w:val="28"/>
        </w:rPr>
        <w:t>, от 26.10.2021г. № 104-рг</w:t>
      </w:r>
      <w:r w:rsidR="00B22F7B" w:rsidRPr="00422F9D">
        <w:rPr>
          <w:sz w:val="24"/>
          <w:szCs w:val="28"/>
        </w:rPr>
        <w:t>, от 29.10.2021г. № 105-рг</w:t>
      </w:r>
      <w:r w:rsidR="00B015F2">
        <w:rPr>
          <w:sz w:val="24"/>
          <w:szCs w:val="28"/>
        </w:rPr>
        <w:t>, от 11.11.2021г. № 111-рг</w:t>
      </w:r>
      <w:r w:rsidR="00A13D32">
        <w:rPr>
          <w:sz w:val="24"/>
          <w:szCs w:val="28"/>
        </w:rPr>
        <w:t>, от 16.11.2021г. №112-рг</w:t>
      </w:r>
      <w:r w:rsidR="00A73452" w:rsidRPr="00422F9D">
        <w:rPr>
          <w:sz w:val="24"/>
          <w:szCs w:val="28"/>
        </w:rPr>
        <w:t xml:space="preserve"> «О внесении изменений в распоряжение Главы Хомутовского района от</w:t>
      </w:r>
      <w:r w:rsidR="007F060D" w:rsidRPr="00422F9D">
        <w:rPr>
          <w:sz w:val="24"/>
          <w:szCs w:val="28"/>
        </w:rPr>
        <w:t xml:space="preserve"> 27</w:t>
      </w:r>
      <w:r w:rsidR="00057945" w:rsidRPr="00422F9D">
        <w:rPr>
          <w:sz w:val="24"/>
          <w:szCs w:val="28"/>
        </w:rPr>
        <w:t>.0</w:t>
      </w:r>
      <w:r w:rsidR="007F060D" w:rsidRPr="00422F9D">
        <w:rPr>
          <w:sz w:val="24"/>
          <w:szCs w:val="28"/>
        </w:rPr>
        <w:t>3</w:t>
      </w:r>
      <w:r w:rsidR="00057945" w:rsidRPr="00422F9D">
        <w:rPr>
          <w:sz w:val="24"/>
          <w:szCs w:val="28"/>
        </w:rPr>
        <w:t>.2020г. № 2</w:t>
      </w:r>
      <w:r w:rsidR="007F060D" w:rsidRPr="00422F9D">
        <w:rPr>
          <w:sz w:val="24"/>
          <w:szCs w:val="28"/>
        </w:rPr>
        <w:t>7</w:t>
      </w:r>
      <w:r w:rsidR="00057945" w:rsidRPr="00422F9D">
        <w:rPr>
          <w:sz w:val="24"/>
          <w:szCs w:val="28"/>
        </w:rPr>
        <w:t>-рг «О введении режима повышенной готовности»:</w:t>
      </w:r>
    </w:p>
    <w:p w:rsidR="003A6B31" w:rsidRPr="00422F9D" w:rsidRDefault="00724420" w:rsidP="003A6B31">
      <w:pPr>
        <w:tabs>
          <w:tab w:val="left" w:pos="0"/>
        </w:tabs>
        <w:jc w:val="both"/>
        <w:rPr>
          <w:bCs/>
          <w:sz w:val="24"/>
          <w:szCs w:val="28"/>
        </w:rPr>
      </w:pPr>
      <w:r w:rsidRPr="00422F9D">
        <w:rPr>
          <w:rStyle w:val="1"/>
          <w:rFonts w:eastAsiaTheme="minorHAnsi"/>
          <w:bCs/>
          <w:color w:val="000000"/>
          <w:sz w:val="24"/>
          <w:szCs w:val="28"/>
        </w:rPr>
        <w:tab/>
      </w:r>
      <w:r w:rsidR="006F2EDE" w:rsidRPr="00422F9D">
        <w:rPr>
          <w:rStyle w:val="1"/>
          <w:rFonts w:eastAsiaTheme="minorHAnsi"/>
          <w:bCs/>
          <w:color w:val="000000"/>
          <w:sz w:val="24"/>
          <w:szCs w:val="28"/>
        </w:rPr>
        <w:t xml:space="preserve">1. </w:t>
      </w:r>
      <w:proofErr w:type="gramStart"/>
      <w:r w:rsidR="00A73452" w:rsidRPr="00422F9D">
        <w:rPr>
          <w:rStyle w:val="1"/>
          <w:rFonts w:eastAsiaTheme="minorHAnsi"/>
          <w:bCs/>
          <w:color w:val="000000"/>
          <w:sz w:val="24"/>
          <w:szCs w:val="28"/>
        </w:rPr>
        <w:t xml:space="preserve">Внести </w:t>
      </w:r>
      <w:r w:rsidR="003A6B31" w:rsidRPr="00422F9D">
        <w:rPr>
          <w:rStyle w:val="1"/>
          <w:rFonts w:eastAsiaTheme="minorHAnsi"/>
          <w:bCs/>
          <w:color w:val="000000"/>
          <w:sz w:val="24"/>
          <w:szCs w:val="28"/>
        </w:rPr>
        <w:t xml:space="preserve"> в распоряжение Администрации поселка Хомутовка от 06.04.2020г. № 43-р </w:t>
      </w:r>
      <w:r w:rsidR="003A6B31" w:rsidRPr="00422F9D">
        <w:rPr>
          <w:bCs/>
          <w:sz w:val="24"/>
          <w:szCs w:val="28"/>
        </w:rPr>
        <w:t xml:space="preserve">«О введении режима повышенной готовности на территории  поселка Хомутовка» (в редакции распоряжений </w:t>
      </w:r>
      <w:r w:rsidR="00A73452" w:rsidRPr="00422F9D">
        <w:rPr>
          <w:bCs/>
          <w:sz w:val="24"/>
          <w:szCs w:val="28"/>
        </w:rPr>
        <w:t>от 02.02.2021г. № 4-ра</w:t>
      </w:r>
      <w:r w:rsidR="00841450" w:rsidRPr="00422F9D">
        <w:rPr>
          <w:bCs/>
          <w:sz w:val="24"/>
          <w:szCs w:val="28"/>
        </w:rPr>
        <w:t>, от 12.02.2021г. № 5-ра</w:t>
      </w:r>
      <w:r w:rsidR="00BF1F7D" w:rsidRPr="00422F9D">
        <w:rPr>
          <w:bCs/>
          <w:sz w:val="24"/>
          <w:szCs w:val="28"/>
        </w:rPr>
        <w:t>, 24.02.2021г. №7-ра</w:t>
      </w:r>
      <w:r w:rsidR="002A0B15" w:rsidRPr="00422F9D">
        <w:rPr>
          <w:bCs/>
          <w:sz w:val="24"/>
          <w:szCs w:val="28"/>
        </w:rPr>
        <w:t>, от 26.02.2021г. № 8-ра</w:t>
      </w:r>
      <w:r w:rsidR="00702723" w:rsidRPr="00422F9D">
        <w:rPr>
          <w:bCs/>
          <w:sz w:val="24"/>
          <w:szCs w:val="28"/>
        </w:rPr>
        <w:t>, от 16.03.2021г. № 12-ра</w:t>
      </w:r>
      <w:r w:rsidR="00B94E44" w:rsidRPr="00422F9D">
        <w:rPr>
          <w:bCs/>
          <w:sz w:val="24"/>
          <w:szCs w:val="28"/>
        </w:rPr>
        <w:t xml:space="preserve">, </w:t>
      </w:r>
      <w:r w:rsidR="00FA165B" w:rsidRPr="00422F9D">
        <w:rPr>
          <w:bCs/>
          <w:sz w:val="24"/>
          <w:szCs w:val="28"/>
        </w:rPr>
        <w:t>№ 14-ра от 18.03.2021г.</w:t>
      </w:r>
      <w:r w:rsidR="00561AD0" w:rsidRPr="00422F9D">
        <w:rPr>
          <w:bCs/>
          <w:sz w:val="24"/>
          <w:szCs w:val="28"/>
        </w:rPr>
        <w:t>, № 20-ра от 05.04.2021г.</w:t>
      </w:r>
      <w:r w:rsidR="00F72BA8" w:rsidRPr="00422F9D">
        <w:rPr>
          <w:bCs/>
          <w:sz w:val="24"/>
          <w:szCs w:val="28"/>
        </w:rPr>
        <w:t>, от 19.04.2021г. № 27-ра</w:t>
      </w:r>
      <w:r w:rsidR="002703E3" w:rsidRPr="00422F9D">
        <w:rPr>
          <w:bCs/>
          <w:sz w:val="24"/>
          <w:szCs w:val="28"/>
        </w:rPr>
        <w:t xml:space="preserve">, от </w:t>
      </w:r>
      <w:r w:rsidR="008617EF" w:rsidRPr="00422F9D">
        <w:rPr>
          <w:bCs/>
          <w:sz w:val="24"/>
          <w:szCs w:val="28"/>
        </w:rPr>
        <w:t>08.07.2021г. № 42-ра</w:t>
      </w:r>
      <w:r w:rsidR="006B71F1" w:rsidRPr="00422F9D">
        <w:rPr>
          <w:bCs/>
          <w:sz w:val="24"/>
          <w:szCs w:val="28"/>
        </w:rPr>
        <w:t>, от 10.08.2021г</w:t>
      </w:r>
      <w:proofErr w:type="gramEnd"/>
      <w:r w:rsidR="006B71F1" w:rsidRPr="00422F9D">
        <w:rPr>
          <w:bCs/>
          <w:sz w:val="24"/>
          <w:szCs w:val="28"/>
        </w:rPr>
        <w:t xml:space="preserve">. № </w:t>
      </w:r>
      <w:proofErr w:type="gramStart"/>
      <w:r w:rsidR="006B71F1" w:rsidRPr="00422F9D">
        <w:rPr>
          <w:bCs/>
          <w:sz w:val="24"/>
          <w:szCs w:val="28"/>
        </w:rPr>
        <w:t>52-ра</w:t>
      </w:r>
      <w:r w:rsidR="00574EED" w:rsidRPr="00422F9D">
        <w:rPr>
          <w:bCs/>
          <w:sz w:val="24"/>
          <w:szCs w:val="28"/>
        </w:rPr>
        <w:t>, от 18.10.2021г. № 69-ра</w:t>
      </w:r>
      <w:r w:rsidR="007B3A08" w:rsidRPr="00422F9D">
        <w:rPr>
          <w:bCs/>
          <w:sz w:val="24"/>
          <w:szCs w:val="28"/>
        </w:rPr>
        <w:t>, от 22.10.2021г. № 70-ра</w:t>
      </w:r>
      <w:r w:rsidR="00B22F7B" w:rsidRPr="00422F9D">
        <w:rPr>
          <w:bCs/>
          <w:sz w:val="24"/>
          <w:szCs w:val="28"/>
        </w:rPr>
        <w:t>, от 26.10.2021г. № 72-ра</w:t>
      </w:r>
      <w:r w:rsidR="00B015F2">
        <w:rPr>
          <w:bCs/>
          <w:sz w:val="24"/>
          <w:szCs w:val="28"/>
        </w:rPr>
        <w:t>, от 29.10.2021г. № 75-ра</w:t>
      </w:r>
      <w:r w:rsidR="00A13D32">
        <w:rPr>
          <w:bCs/>
          <w:sz w:val="24"/>
          <w:szCs w:val="28"/>
        </w:rPr>
        <w:t>, от 11.11.2021г. №77-ра</w:t>
      </w:r>
      <w:r w:rsidR="00A73452" w:rsidRPr="00422F9D">
        <w:rPr>
          <w:bCs/>
          <w:sz w:val="24"/>
          <w:szCs w:val="28"/>
        </w:rPr>
        <w:t>) следующие изменения:</w:t>
      </w:r>
      <w:proofErr w:type="gramEnd"/>
    </w:p>
    <w:p w:rsidR="00A13D32" w:rsidRPr="00A13D32" w:rsidRDefault="00A13D32" w:rsidP="00A13D32">
      <w:pPr>
        <w:pStyle w:val="11"/>
        <w:numPr>
          <w:ilvl w:val="1"/>
          <w:numId w:val="6"/>
        </w:numPr>
        <w:shd w:val="clear" w:color="auto" w:fill="auto"/>
        <w:tabs>
          <w:tab w:val="left" w:pos="1023"/>
        </w:tabs>
        <w:spacing w:before="0" w:line="240" w:lineRule="auto"/>
        <w:ind w:firstLine="1021"/>
        <w:jc w:val="both"/>
        <w:rPr>
          <w:sz w:val="24"/>
        </w:rPr>
      </w:pPr>
      <w:r w:rsidRPr="00A13D32">
        <w:rPr>
          <w:sz w:val="24"/>
        </w:rPr>
        <w:t>подпункт 2.4 пункта 2 исключить;</w:t>
      </w:r>
    </w:p>
    <w:p w:rsidR="00A13D32" w:rsidRPr="00A13D32" w:rsidRDefault="00A13D32" w:rsidP="00A13D32">
      <w:pPr>
        <w:pStyle w:val="11"/>
        <w:numPr>
          <w:ilvl w:val="1"/>
          <w:numId w:val="6"/>
        </w:numPr>
        <w:shd w:val="clear" w:color="auto" w:fill="auto"/>
        <w:tabs>
          <w:tab w:val="left" w:pos="1033"/>
        </w:tabs>
        <w:spacing w:before="0" w:line="240" w:lineRule="auto"/>
        <w:ind w:firstLine="1021"/>
        <w:jc w:val="both"/>
        <w:rPr>
          <w:sz w:val="24"/>
        </w:rPr>
      </w:pPr>
      <w:r w:rsidRPr="00A13D32">
        <w:rPr>
          <w:sz w:val="24"/>
        </w:rPr>
        <w:t>пункт 3</w:t>
      </w:r>
      <w:r>
        <w:rPr>
          <w:sz w:val="24"/>
        </w:rPr>
        <w:t>.2</w:t>
      </w:r>
      <w:r w:rsidRPr="00A13D32">
        <w:rPr>
          <w:sz w:val="24"/>
        </w:rPr>
        <w:t xml:space="preserve"> изложить в следующей редакции:</w:t>
      </w:r>
    </w:p>
    <w:p w:rsidR="00A13D32" w:rsidRPr="00A13D32" w:rsidRDefault="00A13D32" w:rsidP="00A13D32">
      <w:pPr>
        <w:pStyle w:val="11"/>
        <w:shd w:val="clear" w:color="auto" w:fill="auto"/>
        <w:spacing w:before="0" w:line="240" w:lineRule="auto"/>
        <w:ind w:firstLine="1021"/>
        <w:jc w:val="both"/>
        <w:rPr>
          <w:sz w:val="24"/>
        </w:rPr>
      </w:pPr>
      <w:r w:rsidRPr="00A13D32">
        <w:rPr>
          <w:sz w:val="24"/>
        </w:rPr>
        <w:t>«3</w:t>
      </w:r>
      <w:r>
        <w:rPr>
          <w:sz w:val="24"/>
        </w:rPr>
        <w:t>.2</w:t>
      </w:r>
      <w:r w:rsidRPr="00A13D32">
        <w:rPr>
          <w:sz w:val="24"/>
        </w:rPr>
        <w:t>. Запретить посещение детьми в возрасте до 18 лет без сопровождения взрослых:</w:t>
      </w:r>
    </w:p>
    <w:p w:rsidR="00A13D32" w:rsidRPr="00A13D32" w:rsidRDefault="00A13D32" w:rsidP="00A13D32">
      <w:pPr>
        <w:pStyle w:val="11"/>
        <w:shd w:val="clear" w:color="auto" w:fill="auto"/>
        <w:spacing w:before="0" w:line="240" w:lineRule="auto"/>
        <w:ind w:firstLine="1021"/>
        <w:jc w:val="both"/>
        <w:rPr>
          <w:sz w:val="24"/>
        </w:rPr>
      </w:pPr>
      <w:r w:rsidRPr="00A13D32">
        <w:rPr>
          <w:sz w:val="24"/>
        </w:rPr>
        <w:t xml:space="preserve">торговых комплексов (центров) и торгово-развлекательных комплексов (центров), за исключением расположенных в них объектов розничной торговли, реализующих продовольственные товары, </w:t>
      </w:r>
      <w:proofErr w:type="spellStart"/>
      <w:r w:rsidRPr="00A13D32">
        <w:rPr>
          <w:sz w:val="24"/>
        </w:rPr>
        <w:t>зоотовары</w:t>
      </w:r>
      <w:proofErr w:type="spellEnd"/>
      <w:r w:rsidRPr="00A13D32">
        <w:rPr>
          <w:sz w:val="24"/>
        </w:rPr>
        <w:t>, аптек и аптечных пунктов, почтовых отделений, предприятий розничной торговли, реализующих детские товары, имеющих отделы по продаже продуктов детского питания;</w:t>
      </w:r>
    </w:p>
    <w:p w:rsidR="00A13D32" w:rsidRPr="00A13D32" w:rsidRDefault="00A13D32" w:rsidP="00A13D32">
      <w:pPr>
        <w:pStyle w:val="11"/>
        <w:shd w:val="clear" w:color="auto" w:fill="auto"/>
        <w:spacing w:before="0" w:line="240" w:lineRule="auto"/>
        <w:ind w:firstLine="1021"/>
        <w:jc w:val="both"/>
        <w:rPr>
          <w:sz w:val="24"/>
        </w:rPr>
      </w:pPr>
      <w:r w:rsidRPr="00A13D32">
        <w:rPr>
          <w:sz w:val="24"/>
        </w:rPr>
        <w:t>предприятий общественного питания</w:t>
      </w:r>
      <w:proofErr w:type="gramStart"/>
      <w:r w:rsidRPr="00A13D32">
        <w:rPr>
          <w:sz w:val="24"/>
        </w:rPr>
        <w:t>.»;</w:t>
      </w:r>
      <w:proofErr w:type="gramEnd"/>
    </w:p>
    <w:p w:rsidR="00A13D32" w:rsidRDefault="00A13D32" w:rsidP="00A13D32">
      <w:pPr>
        <w:pStyle w:val="11"/>
        <w:numPr>
          <w:ilvl w:val="1"/>
          <w:numId w:val="6"/>
        </w:numPr>
        <w:shd w:val="clear" w:color="auto" w:fill="auto"/>
        <w:tabs>
          <w:tab w:val="left" w:pos="1038"/>
        </w:tabs>
        <w:spacing w:before="0" w:line="240" w:lineRule="auto"/>
        <w:ind w:firstLine="1021"/>
        <w:jc w:val="both"/>
        <w:rPr>
          <w:sz w:val="24"/>
        </w:rPr>
      </w:pPr>
      <w:r w:rsidRPr="00A13D32">
        <w:rPr>
          <w:sz w:val="24"/>
        </w:rPr>
        <w:t>абзац второй пункта 4</w:t>
      </w:r>
      <w:r>
        <w:rPr>
          <w:sz w:val="24"/>
        </w:rPr>
        <w:t>.1</w:t>
      </w:r>
      <w:r w:rsidRPr="00A13D32">
        <w:rPr>
          <w:sz w:val="24"/>
        </w:rPr>
        <w:t xml:space="preserve"> изложить в следующей редакции: </w:t>
      </w:r>
    </w:p>
    <w:p w:rsidR="00A13D32" w:rsidRPr="00A13D32" w:rsidRDefault="00A13D32" w:rsidP="00A13D32">
      <w:pPr>
        <w:pStyle w:val="11"/>
        <w:shd w:val="clear" w:color="auto" w:fill="auto"/>
        <w:spacing w:before="0" w:line="240" w:lineRule="auto"/>
        <w:ind w:firstLine="1021"/>
        <w:jc w:val="both"/>
        <w:rPr>
          <w:sz w:val="24"/>
        </w:rPr>
      </w:pPr>
      <w:r w:rsidRPr="00A13D32">
        <w:rPr>
          <w:sz w:val="24"/>
        </w:rPr>
        <w:t>«торговых комплексов (центров) и торгово-развлекательных</w:t>
      </w:r>
      <w:r>
        <w:rPr>
          <w:sz w:val="24"/>
        </w:rPr>
        <w:t xml:space="preserve"> </w:t>
      </w:r>
      <w:r w:rsidRPr="00A13D32">
        <w:rPr>
          <w:sz w:val="24"/>
        </w:rPr>
        <w:t xml:space="preserve">комплексов (центров), за исключением расположенных в них объектов розничной торговли, реализующих продовольственные товары, </w:t>
      </w:r>
      <w:proofErr w:type="spellStart"/>
      <w:r w:rsidRPr="00A13D32">
        <w:rPr>
          <w:sz w:val="24"/>
        </w:rPr>
        <w:t>зоотовары</w:t>
      </w:r>
      <w:proofErr w:type="spellEnd"/>
      <w:r w:rsidRPr="00A13D32">
        <w:rPr>
          <w:sz w:val="24"/>
        </w:rPr>
        <w:t>, аптек и аптечных пунктов, почтовых отделений, пунктов вакцинации</w:t>
      </w:r>
      <w:r w:rsidR="006168D2">
        <w:rPr>
          <w:sz w:val="24"/>
        </w:rPr>
        <w:t xml:space="preserve">, </w:t>
      </w:r>
      <w:r w:rsidRPr="00A13D32">
        <w:rPr>
          <w:sz w:val="24"/>
        </w:rPr>
        <w:t xml:space="preserve">предприятий розничной торговли, </w:t>
      </w:r>
      <w:r w:rsidRPr="00A13D32">
        <w:rPr>
          <w:sz w:val="24"/>
        </w:rPr>
        <w:lastRenderedPageBreak/>
        <w:t>реализующих детские товары, имеющих отделы по продаже продуктов детского питания</w:t>
      </w:r>
      <w:proofErr w:type="gramStart"/>
      <w:r w:rsidRPr="00A13D32">
        <w:rPr>
          <w:sz w:val="24"/>
        </w:rPr>
        <w:t>;»</w:t>
      </w:r>
      <w:proofErr w:type="gramEnd"/>
      <w:r w:rsidRPr="00A13D32">
        <w:rPr>
          <w:sz w:val="24"/>
        </w:rPr>
        <w:t>;</w:t>
      </w:r>
    </w:p>
    <w:p w:rsidR="006168D2" w:rsidRDefault="00A13D32" w:rsidP="00A13D32">
      <w:pPr>
        <w:pStyle w:val="11"/>
        <w:shd w:val="clear" w:color="auto" w:fill="auto"/>
        <w:tabs>
          <w:tab w:val="left" w:pos="2516"/>
          <w:tab w:val="left" w:pos="5492"/>
          <w:tab w:val="left" w:pos="8238"/>
        </w:tabs>
        <w:spacing w:before="0" w:line="240" w:lineRule="auto"/>
        <w:ind w:firstLine="1021"/>
        <w:jc w:val="both"/>
        <w:rPr>
          <w:sz w:val="24"/>
        </w:rPr>
      </w:pPr>
      <w:r w:rsidRPr="00A13D32">
        <w:rPr>
          <w:sz w:val="24"/>
        </w:rPr>
        <w:t>4) абзац третий пункта 4</w:t>
      </w:r>
      <w:r>
        <w:rPr>
          <w:sz w:val="24"/>
        </w:rPr>
        <w:t>.1</w:t>
      </w:r>
      <w:r w:rsidRPr="00A13D32">
        <w:rPr>
          <w:sz w:val="24"/>
        </w:rPr>
        <w:t xml:space="preserve"> изложить в следующей редакции: </w:t>
      </w:r>
    </w:p>
    <w:p w:rsidR="00A13D32" w:rsidRPr="00A13D32" w:rsidRDefault="00A13D32" w:rsidP="00A13D32">
      <w:pPr>
        <w:pStyle w:val="11"/>
        <w:shd w:val="clear" w:color="auto" w:fill="auto"/>
        <w:tabs>
          <w:tab w:val="left" w:pos="2516"/>
          <w:tab w:val="left" w:pos="5492"/>
          <w:tab w:val="left" w:pos="8238"/>
        </w:tabs>
        <w:spacing w:before="0" w:line="240" w:lineRule="auto"/>
        <w:ind w:firstLine="1021"/>
        <w:jc w:val="both"/>
        <w:rPr>
          <w:sz w:val="24"/>
        </w:rPr>
      </w:pPr>
      <w:r w:rsidRPr="00A13D32">
        <w:rPr>
          <w:sz w:val="24"/>
        </w:rPr>
        <w:t xml:space="preserve">«объектов розничной торговли непродовольственными товарами и салонов операторов связи, в том числе сотовой, фиксированной и спутниковой, включая места продажи сим-карт и мобильных устройств и организаций, обеспечивающих бесперебойную работу телекоммуникационных сетей, включая </w:t>
      </w:r>
      <w:proofErr w:type="spellStart"/>
      <w:r w:rsidRPr="00A13D32">
        <w:rPr>
          <w:sz w:val="24"/>
        </w:rPr>
        <w:t>телерадиовещение</w:t>
      </w:r>
      <w:proofErr w:type="spellEnd"/>
      <w:proofErr w:type="gramStart"/>
      <w:r w:rsidRPr="00A13D32">
        <w:rPr>
          <w:sz w:val="24"/>
        </w:rPr>
        <w:t>;»</w:t>
      </w:r>
      <w:proofErr w:type="gramEnd"/>
      <w:r w:rsidRPr="00A13D32">
        <w:rPr>
          <w:sz w:val="24"/>
        </w:rPr>
        <w:t>.</w:t>
      </w:r>
    </w:p>
    <w:p w:rsidR="008B5925" w:rsidRPr="008B5925" w:rsidRDefault="008B5925" w:rsidP="00232C70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8B5925" w:rsidRPr="008B5925" w:rsidRDefault="008B5925" w:rsidP="008B5925">
      <w:pPr>
        <w:shd w:val="clear" w:color="auto" w:fill="FFFFFF"/>
        <w:rPr>
          <w:rFonts w:ascii="YS Text" w:hAnsi="YS Text"/>
          <w:color w:val="000000"/>
          <w:sz w:val="17"/>
          <w:szCs w:val="17"/>
        </w:rPr>
      </w:pPr>
    </w:p>
    <w:p w:rsidR="008B5925" w:rsidRPr="00B015F2" w:rsidRDefault="008B5925" w:rsidP="008B5925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</w:p>
    <w:p w:rsidR="00B37638" w:rsidRPr="00422F9D" w:rsidRDefault="00B37638" w:rsidP="00E83D12">
      <w:pPr>
        <w:shd w:val="clear" w:color="auto" w:fill="FFFFFF"/>
        <w:jc w:val="both"/>
        <w:rPr>
          <w:sz w:val="24"/>
          <w:szCs w:val="28"/>
        </w:rPr>
      </w:pPr>
    </w:p>
    <w:p w:rsidR="00445081" w:rsidRPr="00422F9D" w:rsidRDefault="00445081" w:rsidP="003A6B31">
      <w:pPr>
        <w:tabs>
          <w:tab w:val="left" w:pos="709"/>
        </w:tabs>
        <w:jc w:val="both"/>
        <w:rPr>
          <w:sz w:val="24"/>
          <w:szCs w:val="24"/>
        </w:rPr>
      </w:pPr>
      <w:r w:rsidRPr="00422F9D">
        <w:rPr>
          <w:sz w:val="24"/>
          <w:szCs w:val="24"/>
        </w:rPr>
        <w:tab/>
      </w:r>
    </w:p>
    <w:p w:rsidR="00445081" w:rsidRPr="00422F9D" w:rsidRDefault="00445081" w:rsidP="003A6B31">
      <w:pPr>
        <w:tabs>
          <w:tab w:val="left" w:pos="709"/>
        </w:tabs>
        <w:jc w:val="both"/>
        <w:rPr>
          <w:sz w:val="24"/>
          <w:szCs w:val="24"/>
        </w:rPr>
      </w:pPr>
    </w:p>
    <w:p w:rsidR="00445081" w:rsidRPr="00422F9D" w:rsidRDefault="00445081" w:rsidP="003A6B31">
      <w:pPr>
        <w:tabs>
          <w:tab w:val="left" w:pos="709"/>
        </w:tabs>
        <w:jc w:val="both"/>
        <w:rPr>
          <w:sz w:val="24"/>
          <w:szCs w:val="24"/>
        </w:rPr>
      </w:pPr>
    </w:p>
    <w:p w:rsidR="00445081" w:rsidRPr="00422F9D" w:rsidRDefault="00445081" w:rsidP="003A6B31">
      <w:pPr>
        <w:tabs>
          <w:tab w:val="left" w:pos="709"/>
        </w:tabs>
        <w:jc w:val="both"/>
        <w:rPr>
          <w:sz w:val="24"/>
          <w:szCs w:val="24"/>
        </w:rPr>
      </w:pPr>
      <w:r w:rsidRPr="00422F9D">
        <w:rPr>
          <w:sz w:val="24"/>
          <w:szCs w:val="24"/>
        </w:rPr>
        <w:tab/>
      </w:r>
      <w:r w:rsidR="00E50A28" w:rsidRPr="00422F9D">
        <w:rPr>
          <w:sz w:val="24"/>
          <w:szCs w:val="24"/>
        </w:rPr>
        <w:t>Глав</w:t>
      </w:r>
      <w:r w:rsidR="000437E7">
        <w:rPr>
          <w:sz w:val="24"/>
          <w:szCs w:val="24"/>
        </w:rPr>
        <w:t>а</w:t>
      </w:r>
      <w:r w:rsidRPr="00422F9D">
        <w:rPr>
          <w:sz w:val="24"/>
          <w:szCs w:val="24"/>
        </w:rPr>
        <w:t xml:space="preserve"> поселка Хомутовка</w:t>
      </w:r>
      <w:r w:rsidRPr="00422F9D">
        <w:rPr>
          <w:sz w:val="24"/>
          <w:szCs w:val="24"/>
        </w:rPr>
        <w:tab/>
      </w:r>
      <w:r w:rsidRPr="00422F9D">
        <w:rPr>
          <w:sz w:val="24"/>
          <w:szCs w:val="24"/>
        </w:rPr>
        <w:tab/>
      </w:r>
      <w:r w:rsidRPr="00422F9D">
        <w:rPr>
          <w:sz w:val="24"/>
          <w:szCs w:val="24"/>
        </w:rPr>
        <w:tab/>
      </w:r>
      <w:r w:rsidR="000437E7">
        <w:rPr>
          <w:sz w:val="24"/>
          <w:szCs w:val="24"/>
        </w:rPr>
        <w:t xml:space="preserve">Э. А. </w:t>
      </w:r>
      <w:proofErr w:type="spellStart"/>
      <w:r w:rsidR="000437E7">
        <w:rPr>
          <w:sz w:val="24"/>
          <w:szCs w:val="24"/>
        </w:rPr>
        <w:t>Земцов</w:t>
      </w:r>
      <w:proofErr w:type="spellEnd"/>
    </w:p>
    <w:p w:rsidR="001F094B" w:rsidRPr="00422F9D" w:rsidRDefault="001F094B" w:rsidP="003A6B31">
      <w:pPr>
        <w:tabs>
          <w:tab w:val="left" w:pos="709"/>
        </w:tabs>
        <w:jc w:val="both"/>
        <w:rPr>
          <w:b/>
          <w:sz w:val="22"/>
          <w:szCs w:val="24"/>
        </w:rPr>
      </w:pPr>
    </w:p>
    <w:sectPr w:rsidR="001F094B" w:rsidRPr="00422F9D" w:rsidSect="001F094B">
      <w:pgSz w:w="11906" w:h="16838"/>
      <w:pgMar w:top="1134" w:right="1247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1020B"/>
    <w:multiLevelType w:val="multilevel"/>
    <w:tmpl w:val="09CE8E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1F6216"/>
    <w:multiLevelType w:val="hybridMultilevel"/>
    <w:tmpl w:val="3E5821D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54D778A2"/>
    <w:multiLevelType w:val="multilevel"/>
    <w:tmpl w:val="3EF49ACA"/>
    <w:lvl w:ilvl="0">
      <w:start w:val="2021"/>
      <w:numFmt w:val="decimal"/>
      <w:lvlText w:val="05.0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B6E44D5"/>
    <w:multiLevelType w:val="multilevel"/>
    <w:tmpl w:val="C9C8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1234D7"/>
    <w:multiLevelType w:val="hybridMultilevel"/>
    <w:tmpl w:val="A328D09C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5">
    <w:nsid w:val="629949A0"/>
    <w:multiLevelType w:val="hybridMultilevel"/>
    <w:tmpl w:val="8514C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D3967"/>
    <w:rsid w:val="000004FF"/>
    <w:rsid w:val="00007E57"/>
    <w:rsid w:val="00016B05"/>
    <w:rsid w:val="00020F0A"/>
    <w:rsid w:val="00033543"/>
    <w:rsid w:val="00033704"/>
    <w:rsid w:val="000377F0"/>
    <w:rsid w:val="000437E7"/>
    <w:rsid w:val="00050D57"/>
    <w:rsid w:val="00057945"/>
    <w:rsid w:val="000645F3"/>
    <w:rsid w:val="00090898"/>
    <w:rsid w:val="0009291B"/>
    <w:rsid w:val="00096783"/>
    <w:rsid w:val="000A116B"/>
    <w:rsid w:val="000F335E"/>
    <w:rsid w:val="00114695"/>
    <w:rsid w:val="00114F58"/>
    <w:rsid w:val="00120F5A"/>
    <w:rsid w:val="001243CE"/>
    <w:rsid w:val="00163574"/>
    <w:rsid w:val="0016700D"/>
    <w:rsid w:val="0017579D"/>
    <w:rsid w:val="00176B33"/>
    <w:rsid w:val="00177A34"/>
    <w:rsid w:val="001838C3"/>
    <w:rsid w:val="0019036B"/>
    <w:rsid w:val="00195AD7"/>
    <w:rsid w:val="001A5D6C"/>
    <w:rsid w:val="001A78C1"/>
    <w:rsid w:val="001B2D9B"/>
    <w:rsid w:val="001B522B"/>
    <w:rsid w:val="001C15BC"/>
    <w:rsid w:val="001C438E"/>
    <w:rsid w:val="001E6492"/>
    <w:rsid w:val="001F094B"/>
    <w:rsid w:val="001F3C9B"/>
    <w:rsid w:val="00201171"/>
    <w:rsid w:val="002161AA"/>
    <w:rsid w:val="00232C70"/>
    <w:rsid w:val="00233153"/>
    <w:rsid w:val="002609B4"/>
    <w:rsid w:val="00260C79"/>
    <w:rsid w:val="002703E3"/>
    <w:rsid w:val="0027359B"/>
    <w:rsid w:val="00284F01"/>
    <w:rsid w:val="00293B9E"/>
    <w:rsid w:val="002A0B15"/>
    <w:rsid w:val="002A3EBC"/>
    <w:rsid w:val="002B3DA2"/>
    <w:rsid w:val="002B4251"/>
    <w:rsid w:val="002C7960"/>
    <w:rsid w:val="002E09A6"/>
    <w:rsid w:val="002F612B"/>
    <w:rsid w:val="002F6AA9"/>
    <w:rsid w:val="003055A3"/>
    <w:rsid w:val="0031079A"/>
    <w:rsid w:val="00326637"/>
    <w:rsid w:val="0033018A"/>
    <w:rsid w:val="00337C7B"/>
    <w:rsid w:val="00347CEE"/>
    <w:rsid w:val="00354AF2"/>
    <w:rsid w:val="00356C72"/>
    <w:rsid w:val="0036078E"/>
    <w:rsid w:val="00371C4A"/>
    <w:rsid w:val="003720F4"/>
    <w:rsid w:val="00384040"/>
    <w:rsid w:val="003A1BA9"/>
    <w:rsid w:val="003A36ED"/>
    <w:rsid w:val="003A6B31"/>
    <w:rsid w:val="003B0301"/>
    <w:rsid w:val="003B606E"/>
    <w:rsid w:val="003B7427"/>
    <w:rsid w:val="003C2033"/>
    <w:rsid w:val="003C25A3"/>
    <w:rsid w:val="003D3D14"/>
    <w:rsid w:val="003E7D83"/>
    <w:rsid w:val="003F7FC4"/>
    <w:rsid w:val="00405534"/>
    <w:rsid w:val="00412489"/>
    <w:rsid w:val="00412A07"/>
    <w:rsid w:val="00422F9D"/>
    <w:rsid w:val="00434D03"/>
    <w:rsid w:val="00435F6D"/>
    <w:rsid w:val="00445081"/>
    <w:rsid w:val="00454762"/>
    <w:rsid w:val="00460B3A"/>
    <w:rsid w:val="0046472A"/>
    <w:rsid w:val="00472549"/>
    <w:rsid w:val="00473455"/>
    <w:rsid w:val="00490297"/>
    <w:rsid w:val="0049503F"/>
    <w:rsid w:val="004A2852"/>
    <w:rsid w:val="004A4479"/>
    <w:rsid w:val="004C579C"/>
    <w:rsid w:val="00503DD5"/>
    <w:rsid w:val="00530F45"/>
    <w:rsid w:val="005572CD"/>
    <w:rsid w:val="00561AD0"/>
    <w:rsid w:val="00563306"/>
    <w:rsid w:val="005674C0"/>
    <w:rsid w:val="00574EED"/>
    <w:rsid w:val="005958AD"/>
    <w:rsid w:val="005B04AE"/>
    <w:rsid w:val="005D4D04"/>
    <w:rsid w:val="005E7314"/>
    <w:rsid w:val="005F6114"/>
    <w:rsid w:val="006032C4"/>
    <w:rsid w:val="006168D2"/>
    <w:rsid w:val="00632BA0"/>
    <w:rsid w:val="00636BD1"/>
    <w:rsid w:val="00645B29"/>
    <w:rsid w:val="00651458"/>
    <w:rsid w:val="00664B36"/>
    <w:rsid w:val="006A6BEE"/>
    <w:rsid w:val="006A6F1B"/>
    <w:rsid w:val="006B2B03"/>
    <w:rsid w:val="006B52D0"/>
    <w:rsid w:val="006B71F1"/>
    <w:rsid w:val="006C11B8"/>
    <w:rsid w:val="006C47D2"/>
    <w:rsid w:val="006E0B96"/>
    <w:rsid w:val="006E3BF5"/>
    <w:rsid w:val="006F2EDE"/>
    <w:rsid w:val="00702723"/>
    <w:rsid w:val="00720ECF"/>
    <w:rsid w:val="00724420"/>
    <w:rsid w:val="007335C0"/>
    <w:rsid w:val="00751CD1"/>
    <w:rsid w:val="00753425"/>
    <w:rsid w:val="0075464B"/>
    <w:rsid w:val="00766BBC"/>
    <w:rsid w:val="00766F78"/>
    <w:rsid w:val="00770EE2"/>
    <w:rsid w:val="00776A79"/>
    <w:rsid w:val="0078142D"/>
    <w:rsid w:val="00785694"/>
    <w:rsid w:val="00796331"/>
    <w:rsid w:val="007B11C5"/>
    <w:rsid w:val="007B3A08"/>
    <w:rsid w:val="007B76D6"/>
    <w:rsid w:val="007E22B2"/>
    <w:rsid w:val="007E30B3"/>
    <w:rsid w:val="007E45F6"/>
    <w:rsid w:val="007F060D"/>
    <w:rsid w:val="00803C62"/>
    <w:rsid w:val="00823AA9"/>
    <w:rsid w:val="00841450"/>
    <w:rsid w:val="008416CD"/>
    <w:rsid w:val="00856E3F"/>
    <w:rsid w:val="008617EF"/>
    <w:rsid w:val="0086382B"/>
    <w:rsid w:val="00871E78"/>
    <w:rsid w:val="00884EFF"/>
    <w:rsid w:val="00887D61"/>
    <w:rsid w:val="00893D5C"/>
    <w:rsid w:val="008B39EC"/>
    <w:rsid w:val="008B4888"/>
    <w:rsid w:val="008B5925"/>
    <w:rsid w:val="008C6696"/>
    <w:rsid w:val="008D302E"/>
    <w:rsid w:val="00901B8F"/>
    <w:rsid w:val="00911250"/>
    <w:rsid w:val="009118BC"/>
    <w:rsid w:val="009148D6"/>
    <w:rsid w:val="009322EC"/>
    <w:rsid w:val="0095388F"/>
    <w:rsid w:val="0095796F"/>
    <w:rsid w:val="00971991"/>
    <w:rsid w:val="00984BEE"/>
    <w:rsid w:val="009877DD"/>
    <w:rsid w:val="009B17AB"/>
    <w:rsid w:val="009C11D8"/>
    <w:rsid w:val="009D05EB"/>
    <w:rsid w:val="009E1A0E"/>
    <w:rsid w:val="009E61A8"/>
    <w:rsid w:val="009F43CD"/>
    <w:rsid w:val="00A06A95"/>
    <w:rsid w:val="00A13D32"/>
    <w:rsid w:val="00A1634E"/>
    <w:rsid w:val="00A25E76"/>
    <w:rsid w:val="00A31985"/>
    <w:rsid w:val="00A4280F"/>
    <w:rsid w:val="00A54485"/>
    <w:rsid w:val="00A6268B"/>
    <w:rsid w:val="00A73452"/>
    <w:rsid w:val="00A92F33"/>
    <w:rsid w:val="00A97D9C"/>
    <w:rsid w:val="00AA4B33"/>
    <w:rsid w:val="00AB1227"/>
    <w:rsid w:val="00AC2CAE"/>
    <w:rsid w:val="00AC74A1"/>
    <w:rsid w:val="00AE1640"/>
    <w:rsid w:val="00B00A6C"/>
    <w:rsid w:val="00B00B4F"/>
    <w:rsid w:val="00B015F2"/>
    <w:rsid w:val="00B0592B"/>
    <w:rsid w:val="00B22F7B"/>
    <w:rsid w:val="00B256E7"/>
    <w:rsid w:val="00B27AB8"/>
    <w:rsid w:val="00B31B20"/>
    <w:rsid w:val="00B3484F"/>
    <w:rsid w:val="00B37638"/>
    <w:rsid w:val="00B500E0"/>
    <w:rsid w:val="00B506E9"/>
    <w:rsid w:val="00B61AFA"/>
    <w:rsid w:val="00B77C2F"/>
    <w:rsid w:val="00B94E44"/>
    <w:rsid w:val="00B94FF5"/>
    <w:rsid w:val="00BA04D3"/>
    <w:rsid w:val="00BA359D"/>
    <w:rsid w:val="00BA7CEB"/>
    <w:rsid w:val="00BC1DD9"/>
    <w:rsid w:val="00BD7802"/>
    <w:rsid w:val="00BD7D91"/>
    <w:rsid w:val="00BE236C"/>
    <w:rsid w:val="00BF0A84"/>
    <w:rsid w:val="00BF1F7D"/>
    <w:rsid w:val="00C1000D"/>
    <w:rsid w:val="00C24C1E"/>
    <w:rsid w:val="00C401D2"/>
    <w:rsid w:val="00C60776"/>
    <w:rsid w:val="00C70928"/>
    <w:rsid w:val="00C82B34"/>
    <w:rsid w:val="00C936C9"/>
    <w:rsid w:val="00CA1284"/>
    <w:rsid w:val="00CA3A3B"/>
    <w:rsid w:val="00CC785B"/>
    <w:rsid w:val="00CE007F"/>
    <w:rsid w:val="00CF357D"/>
    <w:rsid w:val="00D10C8A"/>
    <w:rsid w:val="00D20B60"/>
    <w:rsid w:val="00D37448"/>
    <w:rsid w:val="00D41FA7"/>
    <w:rsid w:val="00D53688"/>
    <w:rsid w:val="00D66350"/>
    <w:rsid w:val="00D676BB"/>
    <w:rsid w:val="00D75658"/>
    <w:rsid w:val="00D91906"/>
    <w:rsid w:val="00DA235A"/>
    <w:rsid w:val="00DB1DEA"/>
    <w:rsid w:val="00DD3967"/>
    <w:rsid w:val="00DE49BF"/>
    <w:rsid w:val="00DF21E1"/>
    <w:rsid w:val="00DF5FAF"/>
    <w:rsid w:val="00E3079C"/>
    <w:rsid w:val="00E31BAF"/>
    <w:rsid w:val="00E3512B"/>
    <w:rsid w:val="00E374D7"/>
    <w:rsid w:val="00E4039D"/>
    <w:rsid w:val="00E50A28"/>
    <w:rsid w:val="00E603BD"/>
    <w:rsid w:val="00E66F4B"/>
    <w:rsid w:val="00E67A4A"/>
    <w:rsid w:val="00E83D12"/>
    <w:rsid w:val="00E90623"/>
    <w:rsid w:val="00EA5BE8"/>
    <w:rsid w:val="00EB0A1D"/>
    <w:rsid w:val="00EB13E5"/>
    <w:rsid w:val="00ED3809"/>
    <w:rsid w:val="00ED562D"/>
    <w:rsid w:val="00EF4091"/>
    <w:rsid w:val="00F01C2E"/>
    <w:rsid w:val="00F05C99"/>
    <w:rsid w:val="00F40B0F"/>
    <w:rsid w:val="00F51500"/>
    <w:rsid w:val="00F529E2"/>
    <w:rsid w:val="00F72BA8"/>
    <w:rsid w:val="00F77AB9"/>
    <w:rsid w:val="00F801C0"/>
    <w:rsid w:val="00F91776"/>
    <w:rsid w:val="00F96071"/>
    <w:rsid w:val="00FA165B"/>
    <w:rsid w:val="00FA1FB7"/>
    <w:rsid w:val="00FB1B23"/>
    <w:rsid w:val="00FB30C8"/>
    <w:rsid w:val="00FD48B6"/>
    <w:rsid w:val="00FF01D8"/>
    <w:rsid w:val="00FF4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9A"/>
    <w:pPr>
      <w:ind w:left="720"/>
      <w:contextualSpacing/>
    </w:pPr>
  </w:style>
  <w:style w:type="table" w:styleId="a4">
    <w:name w:val="Table Grid"/>
    <w:basedOn w:val="a1"/>
    <w:uiPriority w:val="59"/>
    <w:rsid w:val="001B52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35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54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B31B20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B31B20"/>
    <w:rPr>
      <w:b/>
      <w:bCs/>
    </w:rPr>
  </w:style>
  <w:style w:type="character" w:customStyle="1" w:styleId="2">
    <w:name w:val="Основной текст (2)_"/>
    <w:basedOn w:val="a0"/>
    <w:link w:val="20"/>
    <w:rsid w:val="002B425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2B4251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4251"/>
    <w:pPr>
      <w:widowControl w:val="0"/>
      <w:shd w:val="clear" w:color="auto" w:fill="FFFFFF"/>
      <w:spacing w:before="360" w:after="360" w:line="0" w:lineRule="atLeast"/>
      <w:jc w:val="center"/>
    </w:pPr>
    <w:rPr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2B4251"/>
    <w:pPr>
      <w:widowControl w:val="0"/>
      <w:shd w:val="clear" w:color="auto" w:fill="FFFFFF"/>
      <w:spacing w:before="360" w:after="240" w:line="312" w:lineRule="exact"/>
      <w:jc w:val="center"/>
    </w:pPr>
    <w:rPr>
      <w:b/>
      <w:bCs/>
      <w:spacing w:val="-10"/>
      <w:sz w:val="26"/>
      <w:szCs w:val="26"/>
      <w:lang w:eastAsia="en-US"/>
    </w:rPr>
  </w:style>
  <w:style w:type="character" w:customStyle="1" w:styleId="a9">
    <w:name w:val="Основной текст Знак"/>
    <w:link w:val="aa"/>
    <w:rsid w:val="003C2033"/>
    <w:rPr>
      <w:sz w:val="18"/>
      <w:szCs w:val="18"/>
      <w:shd w:val="clear" w:color="auto" w:fill="FFFFFF"/>
    </w:rPr>
  </w:style>
  <w:style w:type="paragraph" w:styleId="aa">
    <w:name w:val="Body Text"/>
    <w:basedOn w:val="a"/>
    <w:link w:val="a9"/>
    <w:rsid w:val="003C2033"/>
    <w:pPr>
      <w:widowControl w:val="0"/>
      <w:shd w:val="clear" w:color="auto" w:fill="FFFFFF"/>
      <w:spacing w:before="60" w:after="240" w:line="219" w:lineRule="exact"/>
      <w:jc w:val="center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character" w:customStyle="1" w:styleId="1">
    <w:name w:val="Основной текст Знак1"/>
    <w:basedOn w:val="a0"/>
    <w:link w:val="aa"/>
    <w:uiPriority w:val="99"/>
    <w:rsid w:val="003C20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A36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Сноска_"/>
    <w:basedOn w:val="a0"/>
    <w:link w:val="10"/>
    <w:uiPriority w:val="99"/>
    <w:rsid w:val="003A36ED"/>
    <w:rPr>
      <w:shd w:val="clear" w:color="auto" w:fill="FFFFFF"/>
    </w:rPr>
  </w:style>
  <w:style w:type="character" w:customStyle="1" w:styleId="ac">
    <w:name w:val="Сноска"/>
    <w:basedOn w:val="ab"/>
    <w:uiPriority w:val="99"/>
    <w:rsid w:val="003A36ED"/>
    <w:rPr>
      <w:noProof/>
    </w:rPr>
  </w:style>
  <w:style w:type="paragraph" w:customStyle="1" w:styleId="10">
    <w:name w:val="Сноска1"/>
    <w:basedOn w:val="a"/>
    <w:link w:val="ab"/>
    <w:uiPriority w:val="99"/>
    <w:rsid w:val="003A36ED"/>
    <w:pPr>
      <w:widowControl w:val="0"/>
      <w:shd w:val="clear" w:color="auto" w:fill="FFFFFF"/>
      <w:spacing w:line="25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Заголовок №2_"/>
    <w:basedOn w:val="a0"/>
    <w:link w:val="22"/>
    <w:uiPriority w:val="99"/>
    <w:rsid w:val="003A36ED"/>
    <w:rPr>
      <w:b/>
      <w:bCs/>
      <w:spacing w:val="-10"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3A36ED"/>
    <w:pPr>
      <w:widowControl w:val="0"/>
      <w:shd w:val="clear" w:color="auto" w:fill="FFFFFF"/>
      <w:spacing w:line="322" w:lineRule="exact"/>
      <w:jc w:val="center"/>
      <w:outlineLvl w:val="1"/>
    </w:pPr>
    <w:rPr>
      <w:rFonts w:asciiTheme="minorHAnsi" w:eastAsiaTheme="minorHAnsi" w:hAnsiTheme="minorHAnsi" w:cstheme="minorBidi"/>
      <w:b/>
      <w:bCs/>
      <w:spacing w:val="-10"/>
      <w:sz w:val="28"/>
      <w:szCs w:val="28"/>
      <w:lang w:eastAsia="en-US"/>
    </w:rPr>
  </w:style>
  <w:style w:type="paragraph" w:styleId="ad">
    <w:name w:val="No Spacing"/>
    <w:uiPriority w:val="1"/>
    <w:qFormat/>
    <w:rsid w:val="00A92F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BD7802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BD7802"/>
  </w:style>
  <w:style w:type="character" w:customStyle="1" w:styleId="eop">
    <w:name w:val="eop"/>
    <w:basedOn w:val="a0"/>
    <w:rsid w:val="00BD7802"/>
  </w:style>
  <w:style w:type="character" w:customStyle="1" w:styleId="spellingerror">
    <w:name w:val="spellingerror"/>
    <w:basedOn w:val="a0"/>
    <w:rsid w:val="00BD7802"/>
  </w:style>
  <w:style w:type="character" w:customStyle="1" w:styleId="ae">
    <w:name w:val="Основной текст_"/>
    <w:basedOn w:val="a0"/>
    <w:link w:val="11"/>
    <w:rsid w:val="00A13D3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e"/>
    <w:rsid w:val="00A13D32"/>
    <w:pPr>
      <w:shd w:val="clear" w:color="auto" w:fill="FFFFFF"/>
      <w:spacing w:before="300" w:line="461" w:lineRule="exact"/>
      <w:ind w:hanging="720"/>
      <w:jc w:val="center"/>
    </w:pPr>
    <w:rPr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9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2A5B4-AA55-41D9-BC43-E61C3240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2021-11-18T08:46:00Z</cp:lastPrinted>
  <dcterms:created xsi:type="dcterms:W3CDTF">2021-11-18T08:46:00Z</dcterms:created>
  <dcterms:modified xsi:type="dcterms:W3CDTF">2021-11-18T08:46:00Z</dcterms:modified>
</cp:coreProperties>
</file>