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F11" w:rsidRDefault="00DE6F11" w:rsidP="00DE6F11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Памятка населению</w:t>
      </w:r>
    </w:p>
    <w:p w:rsidR="00DE6F11" w:rsidRDefault="00DE6F11" w:rsidP="00DE6F11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по действиям в условиях возможного биологического заражения</w:t>
      </w:r>
    </w:p>
    <w:p w:rsidR="00DE6F11" w:rsidRDefault="00DE6F11" w:rsidP="00DE6F11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</w:t>
      </w:r>
      <w:r>
        <w:rPr>
          <w:rFonts w:ascii="PT-Astra-Sans-Regular" w:hAnsi="PT-Astra-Sans-Regular"/>
          <w:b/>
          <w:bCs/>
          <w:noProof/>
          <w:color w:val="252525"/>
          <w:sz w:val="16"/>
          <w:szCs w:val="16"/>
        </w:rPr>
        <w:drawing>
          <wp:inline distT="0" distB="0" distL="0" distR="0">
            <wp:extent cx="5905500" cy="3130550"/>
            <wp:effectExtent l="19050" t="0" r="0" b="0"/>
            <wp:docPr id="10" name="Рисунок 10" descr="http://zuevadm.ru/images/19/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zuevadm.ru/images/19/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313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6F11" w:rsidRDefault="00DE6F11" w:rsidP="00DE6F1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DE6F11" w:rsidRDefault="00DE6F11" w:rsidP="00DE6F1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В результате применения биологического оружия возможны массовые заболевания особо опасными инфекционными болезнями людей (чума, холера, натуральная оспа, сибирская язва) и животных (чума крупного рогатого скота, ящур, сап, сибирская язва и др.), а также поражение сельскохозяйственных культур на больших площадях.</w:t>
      </w:r>
    </w:p>
    <w:p w:rsidR="00DE6F11" w:rsidRDefault="00DE6F11" w:rsidP="00DE6F1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В целях предупреждения распространения биологического заражения и ликвидации возникшего очага поражения проводится комплекс изоляционно-ограничительных мероприятий.</w:t>
      </w:r>
    </w:p>
    <w:p w:rsidR="00DE6F11" w:rsidRDefault="00DE6F11" w:rsidP="00DE6F1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Возбудители инфекций</w:t>
      </w:r>
    </w:p>
    <w:p w:rsidR="00DE6F11" w:rsidRDefault="00DE6F11" w:rsidP="00DE6F1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 xml:space="preserve">Возбудителями инфекционных заболевания являются болезнетворные микроорганизмы (бактерии,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рикетсии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>, вирусы, грибки) и вырабатываемые некоторыми из них яды (токсины).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 Они могут попасть в организм человека при работе с зараженными животными, загрязненными предметами – через раны и трещины на руках, при употреблении в пищу зараженных продуктов питания и воды, недостаточно обработанных термически, воздушно-капельным методом при вдыхании.</w:t>
      </w:r>
    </w:p>
    <w:p w:rsidR="00DE6F11" w:rsidRDefault="00DE6F11" w:rsidP="00DE6F1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DE6F11" w:rsidRDefault="00DE6F11" w:rsidP="00DE6F1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Меры защиты</w:t>
      </w:r>
    </w:p>
    <w:p w:rsidR="00DE6F11" w:rsidRDefault="00DE6F11" w:rsidP="00DE6F1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От биологического оружия защищают убежища и противорадиационные укрытия, оборудованные фильтровентиляционными установками, средства индивидуальной защиты органов дыхания и кожи, а также специальные средства противоэпидемической защиты: предохранительные прививки, сыворотки, антибиотики.</w:t>
      </w:r>
    </w:p>
    <w:p w:rsidR="00DE6F11" w:rsidRDefault="00DE6F11" w:rsidP="00DE6F1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Правила поведения</w:t>
      </w:r>
    </w:p>
    <w:p w:rsidR="00DE6F11" w:rsidRDefault="00DE6F11" w:rsidP="00DE6F1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Нельзя без специального разрешения покидать местожительство. Без крайней необходимости не выходите из дома, избегайте места большого скопления людей.</w:t>
      </w:r>
    </w:p>
    <w:p w:rsidR="00DE6F11" w:rsidRDefault="00DE6F11" w:rsidP="00DE6F1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Дважды в сутки измеряйте температуру себе и членам семьи. Если она повысилась, и вы плохо себя чувствуете, изолируйтесь от окружающих в отдельной комнате или отделитесь ширмой. Срочно сообщите о заболевании в медицинское учреждение.</w:t>
      </w:r>
    </w:p>
    <w:p w:rsidR="00DE6F11" w:rsidRDefault="00DE6F11" w:rsidP="00DE6F1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Если вы не сможете сами установить характер болезни, действуйте так, как следует действовать при инфекционных заболеваниях.</w:t>
      </w:r>
    </w:p>
    <w:p w:rsidR="00DE6F11" w:rsidRDefault="00DE6F11" w:rsidP="00DE6F1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Обязательно проводите ежедневную влажную уборку помещения с использованием дезинфицирующих растворов. Мусор сжигайте.</w:t>
      </w:r>
    </w:p>
    <w:p w:rsidR="00DE6F11" w:rsidRDefault="00DE6F11" w:rsidP="00DE6F1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Уничтожайте грызунов и насекомых – возможных переносчиков заболеваний.</w:t>
      </w:r>
    </w:p>
    <w:p w:rsidR="00DE6F11" w:rsidRDefault="00DE6F11" w:rsidP="00DE6F1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lastRenderedPageBreak/>
        <w:t>Строго соблюдайте правила личной гигиены и общественной гигиены. Тщательно, особенно перед приемом пищи, мойте руки с мылом.</w:t>
      </w:r>
    </w:p>
    <w:p w:rsidR="00DE6F11" w:rsidRDefault="00DE6F11" w:rsidP="00DE6F1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Воду используйте из проверенных источников и пейте только кипяченную.</w:t>
      </w:r>
    </w:p>
    <w:p w:rsidR="00DE6F11" w:rsidRDefault="00DE6F11" w:rsidP="00DE6F1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Сырые овощи и фрукты после мытья обдайте кипятком.</w:t>
      </w:r>
    </w:p>
    <w:p w:rsidR="00DE6F11" w:rsidRDefault="00DE6F11" w:rsidP="00DE6F1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При общении с больным надевайте халат, косынку и ватно-марлевую повязку.</w:t>
      </w:r>
    </w:p>
    <w:p w:rsidR="00DE6F11" w:rsidRDefault="00DE6F11" w:rsidP="00DE6F1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Выделите больному отдельную постель, полотенце и посуду. Регулярно их стирайте и мойте.</w:t>
      </w:r>
    </w:p>
    <w:p w:rsidR="00DE6F11" w:rsidRDefault="00DE6F11" w:rsidP="00DE6F1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При госпитализации больного проведите в квартире дезинфекцию; постельное белье и посуду прокипятите в течение 15 минут в 2% растворе соды или замочите на 2 часа в 2% растворе дезинфицирующего средства. Затем посуду обмойте горячей водой, белье прогладьте, комнату проветрите</w:t>
      </w:r>
    </w:p>
    <w:p w:rsidR="00A25223" w:rsidRPr="00DE6F11" w:rsidRDefault="00A25223" w:rsidP="00DE6F11"/>
    <w:sectPr w:rsidR="00A25223" w:rsidRPr="00DE6F11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7497B"/>
    <w:rsid w:val="000102B6"/>
    <w:rsid w:val="00010A49"/>
    <w:rsid w:val="00037931"/>
    <w:rsid w:val="000477D2"/>
    <w:rsid w:val="0005504C"/>
    <w:rsid w:val="00073ABD"/>
    <w:rsid w:val="000744CB"/>
    <w:rsid w:val="00090F6B"/>
    <w:rsid w:val="000B4F61"/>
    <w:rsid w:val="000C11B1"/>
    <w:rsid w:val="000C33F3"/>
    <w:rsid w:val="000D6887"/>
    <w:rsid w:val="0010057E"/>
    <w:rsid w:val="00102E46"/>
    <w:rsid w:val="001133AB"/>
    <w:rsid w:val="0015599F"/>
    <w:rsid w:val="00171632"/>
    <w:rsid w:val="001A7298"/>
    <w:rsid w:val="001E46E8"/>
    <w:rsid w:val="00213103"/>
    <w:rsid w:val="002169A8"/>
    <w:rsid w:val="00225BA1"/>
    <w:rsid w:val="00226D57"/>
    <w:rsid w:val="0023443F"/>
    <w:rsid w:val="00237C6C"/>
    <w:rsid w:val="00242084"/>
    <w:rsid w:val="0025231E"/>
    <w:rsid w:val="002804F0"/>
    <w:rsid w:val="00287BA3"/>
    <w:rsid w:val="002C46B3"/>
    <w:rsid w:val="002C5D25"/>
    <w:rsid w:val="002D288D"/>
    <w:rsid w:val="002E3D0B"/>
    <w:rsid w:val="002F48BB"/>
    <w:rsid w:val="003072A4"/>
    <w:rsid w:val="00331FDD"/>
    <w:rsid w:val="00332D8A"/>
    <w:rsid w:val="00334558"/>
    <w:rsid w:val="00336AFB"/>
    <w:rsid w:val="00344A24"/>
    <w:rsid w:val="00383B33"/>
    <w:rsid w:val="00391238"/>
    <w:rsid w:val="003C7D05"/>
    <w:rsid w:val="003F0644"/>
    <w:rsid w:val="004058A2"/>
    <w:rsid w:val="0042308B"/>
    <w:rsid w:val="00432AF2"/>
    <w:rsid w:val="004448E9"/>
    <w:rsid w:val="00456675"/>
    <w:rsid w:val="00461778"/>
    <w:rsid w:val="00470E13"/>
    <w:rsid w:val="00472C7F"/>
    <w:rsid w:val="004B3264"/>
    <w:rsid w:val="004D329E"/>
    <w:rsid w:val="004D3975"/>
    <w:rsid w:val="004D7836"/>
    <w:rsid w:val="004E467A"/>
    <w:rsid w:val="004E7ED2"/>
    <w:rsid w:val="00517629"/>
    <w:rsid w:val="00517996"/>
    <w:rsid w:val="00542028"/>
    <w:rsid w:val="0057299C"/>
    <w:rsid w:val="00587AEC"/>
    <w:rsid w:val="00591D3D"/>
    <w:rsid w:val="00595CCC"/>
    <w:rsid w:val="005A0CC9"/>
    <w:rsid w:val="005A18B8"/>
    <w:rsid w:val="005A3C3D"/>
    <w:rsid w:val="005B1876"/>
    <w:rsid w:val="005C56B8"/>
    <w:rsid w:val="005D0CA3"/>
    <w:rsid w:val="005D452B"/>
    <w:rsid w:val="005E1592"/>
    <w:rsid w:val="005E3DA8"/>
    <w:rsid w:val="005F0725"/>
    <w:rsid w:val="005F6237"/>
    <w:rsid w:val="00610809"/>
    <w:rsid w:val="0061245B"/>
    <w:rsid w:val="00630F6C"/>
    <w:rsid w:val="00636123"/>
    <w:rsid w:val="00643395"/>
    <w:rsid w:val="00685F35"/>
    <w:rsid w:val="006A2283"/>
    <w:rsid w:val="006B5A7E"/>
    <w:rsid w:val="006C5540"/>
    <w:rsid w:val="006E6F48"/>
    <w:rsid w:val="006F4A17"/>
    <w:rsid w:val="007351C0"/>
    <w:rsid w:val="00762BA4"/>
    <w:rsid w:val="00783805"/>
    <w:rsid w:val="007A6056"/>
    <w:rsid w:val="007D074A"/>
    <w:rsid w:val="007E5915"/>
    <w:rsid w:val="007F27F9"/>
    <w:rsid w:val="007F69A9"/>
    <w:rsid w:val="0080550B"/>
    <w:rsid w:val="00805B38"/>
    <w:rsid w:val="008305A7"/>
    <w:rsid w:val="0083258A"/>
    <w:rsid w:val="00853574"/>
    <w:rsid w:val="0087742C"/>
    <w:rsid w:val="0088340F"/>
    <w:rsid w:val="008A0EFA"/>
    <w:rsid w:val="008A43D9"/>
    <w:rsid w:val="008B7B15"/>
    <w:rsid w:val="008D30A9"/>
    <w:rsid w:val="008D7803"/>
    <w:rsid w:val="008E299B"/>
    <w:rsid w:val="008E2C97"/>
    <w:rsid w:val="008E67A6"/>
    <w:rsid w:val="008E740B"/>
    <w:rsid w:val="0091220C"/>
    <w:rsid w:val="00945D78"/>
    <w:rsid w:val="0095523A"/>
    <w:rsid w:val="00960C78"/>
    <w:rsid w:val="00963F59"/>
    <w:rsid w:val="009C0A7F"/>
    <w:rsid w:val="009C3381"/>
    <w:rsid w:val="009D0ECC"/>
    <w:rsid w:val="00A075AF"/>
    <w:rsid w:val="00A247EB"/>
    <w:rsid w:val="00A25223"/>
    <w:rsid w:val="00A37A6E"/>
    <w:rsid w:val="00A42E83"/>
    <w:rsid w:val="00A447C4"/>
    <w:rsid w:val="00A52915"/>
    <w:rsid w:val="00A614DB"/>
    <w:rsid w:val="00A83456"/>
    <w:rsid w:val="00A9697D"/>
    <w:rsid w:val="00AB768A"/>
    <w:rsid w:val="00AE17AC"/>
    <w:rsid w:val="00B16788"/>
    <w:rsid w:val="00B53DF6"/>
    <w:rsid w:val="00B80655"/>
    <w:rsid w:val="00B82FFF"/>
    <w:rsid w:val="00B94E79"/>
    <w:rsid w:val="00BA0DA6"/>
    <w:rsid w:val="00BB61B0"/>
    <w:rsid w:val="00BC7416"/>
    <w:rsid w:val="00BE2D76"/>
    <w:rsid w:val="00BF6692"/>
    <w:rsid w:val="00C05059"/>
    <w:rsid w:val="00C17662"/>
    <w:rsid w:val="00C20519"/>
    <w:rsid w:val="00C23726"/>
    <w:rsid w:val="00C24DF4"/>
    <w:rsid w:val="00C25889"/>
    <w:rsid w:val="00C311B6"/>
    <w:rsid w:val="00C612EA"/>
    <w:rsid w:val="00C74EDD"/>
    <w:rsid w:val="00CC13D9"/>
    <w:rsid w:val="00CD437A"/>
    <w:rsid w:val="00CD7AB4"/>
    <w:rsid w:val="00CE1EB7"/>
    <w:rsid w:val="00CF270B"/>
    <w:rsid w:val="00CF27A6"/>
    <w:rsid w:val="00CF27EE"/>
    <w:rsid w:val="00D13636"/>
    <w:rsid w:val="00D17427"/>
    <w:rsid w:val="00D216BE"/>
    <w:rsid w:val="00D30861"/>
    <w:rsid w:val="00D35570"/>
    <w:rsid w:val="00D62B61"/>
    <w:rsid w:val="00D672F4"/>
    <w:rsid w:val="00D7497B"/>
    <w:rsid w:val="00D83864"/>
    <w:rsid w:val="00D846DA"/>
    <w:rsid w:val="00D92402"/>
    <w:rsid w:val="00DA0E0D"/>
    <w:rsid w:val="00DA1798"/>
    <w:rsid w:val="00DA2B34"/>
    <w:rsid w:val="00DC160C"/>
    <w:rsid w:val="00DD3DBB"/>
    <w:rsid w:val="00DD5F36"/>
    <w:rsid w:val="00DE6F11"/>
    <w:rsid w:val="00E00902"/>
    <w:rsid w:val="00E242AA"/>
    <w:rsid w:val="00E378FD"/>
    <w:rsid w:val="00E46BFB"/>
    <w:rsid w:val="00E55FE0"/>
    <w:rsid w:val="00E56601"/>
    <w:rsid w:val="00E57937"/>
    <w:rsid w:val="00E74D0B"/>
    <w:rsid w:val="00E770BB"/>
    <w:rsid w:val="00E91288"/>
    <w:rsid w:val="00E94608"/>
    <w:rsid w:val="00EA154A"/>
    <w:rsid w:val="00EC3628"/>
    <w:rsid w:val="00EC5930"/>
    <w:rsid w:val="00EE63C0"/>
    <w:rsid w:val="00EF40CA"/>
    <w:rsid w:val="00EF4182"/>
    <w:rsid w:val="00F008CC"/>
    <w:rsid w:val="00F0718D"/>
    <w:rsid w:val="00F158F7"/>
    <w:rsid w:val="00F202F7"/>
    <w:rsid w:val="00F3074E"/>
    <w:rsid w:val="00FE699F"/>
    <w:rsid w:val="00FF1B14"/>
    <w:rsid w:val="00FF274A"/>
    <w:rsid w:val="00FF4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next w:val="a"/>
    <w:link w:val="10"/>
    <w:uiPriority w:val="9"/>
    <w:qFormat/>
    <w:rsid w:val="009552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E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055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055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4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497B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8055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055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0550B"/>
    <w:rPr>
      <w:i/>
      <w:iCs/>
    </w:rPr>
  </w:style>
  <w:style w:type="character" w:styleId="a6">
    <w:name w:val="Hyperlink"/>
    <w:basedOn w:val="a0"/>
    <w:uiPriority w:val="99"/>
    <w:semiHidden/>
    <w:unhideWhenUsed/>
    <w:rsid w:val="0080550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80550B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9552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22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0">
    <w:name w:val="consnonformat0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21">
    <w:name w:val="bodytextindent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2E3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D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5F36"/>
    <w:rPr>
      <w:rFonts w:ascii="Tahoma" w:hAnsi="Tahoma" w:cs="Tahoma"/>
      <w:sz w:val="16"/>
      <w:szCs w:val="16"/>
    </w:rPr>
  </w:style>
  <w:style w:type="character" w:customStyle="1" w:styleId="wmi-callto">
    <w:name w:val="wmi-callto"/>
    <w:basedOn w:val="a0"/>
    <w:rsid w:val="001E46E8"/>
  </w:style>
  <w:style w:type="paragraph" w:customStyle="1" w:styleId="23">
    <w:name w:val="2"/>
    <w:basedOn w:val="a"/>
    <w:rsid w:val="005B1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C74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8E2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"/>
    <w:basedOn w:val="a"/>
    <w:rsid w:val="00BF6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42E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tegory-name">
    <w:name w:val="category-name"/>
    <w:basedOn w:val="a0"/>
    <w:rsid w:val="00A42E83"/>
  </w:style>
  <w:style w:type="character" w:customStyle="1" w:styleId="published">
    <w:name w:val="published"/>
    <w:basedOn w:val="a0"/>
    <w:rsid w:val="00A42E83"/>
  </w:style>
  <w:style w:type="paragraph" w:customStyle="1" w:styleId="consplustitle">
    <w:name w:val="consplustitle"/>
    <w:basedOn w:val="a"/>
    <w:rsid w:val="00F07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F07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a"/>
    <w:basedOn w:val="a"/>
    <w:rsid w:val="004E7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BE2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E24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">
    <w:name w:val="24"/>
    <w:basedOn w:val="a"/>
    <w:rsid w:val="00332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ts">
    <w:name w:val="hits"/>
    <w:basedOn w:val="a0"/>
    <w:rsid w:val="00E56601"/>
  </w:style>
  <w:style w:type="paragraph" w:styleId="HTML">
    <w:name w:val="HTML Address"/>
    <w:basedOn w:val="a"/>
    <w:link w:val="HTML0"/>
    <w:uiPriority w:val="99"/>
    <w:semiHidden/>
    <w:unhideWhenUsed/>
    <w:rsid w:val="00C20519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C2051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western">
    <w:name w:val="western"/>
    <w:basedOn w:val="a"/>
    <w:rsid w:val="00883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641">
          <w:marLeft w:val="0"/>
          <w:marRight w:val="100"/>
          <w:marTop w:val="0"/>
          <w:marBottom w:val="300"/>
          <w:divBdr>
            <w:top w:val="single" w:sz="4" w:space="10" w:color="F5F5F5"/>
            <w:left w:val="single" w:sz="4" w:space="10" w:color="F5F5F5"/>
            <w:bottom w:val="single" w:sz="4" w:space="10" w:color="F5F5F5"/>
            <w:right w:val="single" w:sz="4" w:space="10" w:color="F5F5F5"/>
          </w:divBdr>
          <w:divsChild>
            <w:div w:id="163317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6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5994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5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664415">
                  <w:marLeft w:val="0"/>
                  <w:marRight w:val="100"/>
                  <w:marTop w:val="0"/>
                  <w:marBottom w:val="300"/>
                  <w:divBdr>
                    <w:top w:val="single" w:sz="4" w:space="10" w:color="F5F5F5"/>
                    <w:left w:val="single" w:sz="4" w:space="10" w:color="F5F5F5"/>
                    <w:bottom w:val="single" w:sz="4" w:space="10" w:color="F5F5F5"/>
                    <w:right w:val="single" w:sz="4" w:space="10" w:color="F5F5F5"/>
                  </w:divBdr>
                  <w:divsChild>
                    <w:div w:id="130793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48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829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55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66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2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04155">
          <w:marLeft w:val="0"/>
          <w:marRight w:val="100"/>
          <w:marTop w:val="0"/>
          <w:marBottom w:val="300"/>
          <w:divBdr>
            <w:top w:val="single" w:sz="4" w:space="10" w:color="F5F5F5"/>
            <w:left w:val="single" w:sz="4" w:space="10" w:color="F5F5F5"/>
            <w:bottom w:val="single" w:sz="4" w:space="10" w:color="F5F5F5"/>
            <w:right w:val="single" w:sz="4" w:space="10" w:color="F5F5F5"/>
          </w:divBdr>
          <w:divsChild>
            <w:div w:id="157195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32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0804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9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174985">
                  <w:marLeft w:val="0"/>
                  <w:marRight w:val="100"/>
                  <w:marTop w:val="0"/>
                  <w:marBottom w:val="300"/>
                  <w:divBdr>
                    <w:top w:val="single" w:sz="4" w:space="10" w:color="F5F5F5"/>
                    <w:left w:val="single" w:sz="4" w:space="10" w:color="F5F5F5"/>
                    <w:bottom w:val="single" w:sz="4" w:space="10" w:color="F5F5F5"/>
                    <w:right w:val="single" w:sz="4" w:space="10" w:color="F5F5F5"/>
                  </w:divBdr>
                  <w:divsChild>
                    <w:div w:id="45318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33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040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27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6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3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6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5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9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4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0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7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5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989</TotalTime>
  <Pages>2</Pages>
  <Words>405</Words>
  <Characters>2314</Characters>
  <Application>Microsoft Office Word</Application>
  <DocSecurity>0</DocSecurity>
  <Lines>19</Lines>
  <Paragraphs>5</Paragraphs>
  <ScaleCrop>false</ScaleCrop>
  <Company/>
  <LinksUpToDate>false</LinksUpToDate>
  <CharactersWithSpaces>2714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195</cp:revision>
  <dcterms:created xsi:type="dcterms:W3CDTF">2023-07-06T19:53:00Z</dcterms:created>
  <dcterms:modified xsi:type="dcterms:W3CDTF">2023-07-28T12:22:00Z</dcterms:modified>
</cp:coreProperties>
</file>