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B1" w:rsidRPr="00233AB1" w:rsidRDefault="00233AB1" w:rsidP="00233AB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33AB1">
        <w:rPr>
          <w:rFonts w:ascii="Times New Roman" w:hAnsi="Times New Roman"/>
          <w:b/>
          <w:sz w:val="28"/>
          <w:szCs w:val="28"/>
        </w:rPr>
        <w:t>ПРОЕКТ</w:t>
      </w:r>
    </w:p>
    <w:p w:rsidR="00233AB1" w:rsidRPr="00233AB1" w:rsidRDefault="00233AB1" w:rsidP="00233AB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33AB1">
        <w:rPr>
          <w:rFonts w:ascii="Times New Roman" w:hAnsi="Times New Roman"/>
          <w:b/>
          <w:sz w:val="28"/>
          <w:szCs w:val="28"/>
        </w:rPr>
        <w:t>Собрание депутатов поселка Хомутовка</w:t>
      </w:r>
    </w:p>
    <w:p w:rsidR="00233AB1" w:rsidRPr="00233AB1" w:rsidRDefault="00233AB1" w:rsidP="00233AB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33AB1">
        <w:rPr>
          <w:rFonts w:ascii="Times New Roman" w:hAnsi="Times New Roman"/>
          <w:b/>
          <w:sz w:val="28"/>
          <w:szCs w:val="28"/>
        </w:rPr>
        <w:t>Хомутовского  района  Курской  области</w:t>
      </w:r>
    </w:p>
    <w:p w:rsidR="00233AB1" w:rsidRPr="00233AB1" w:rsidRDefault="00233AB1" w:rsidP="00233AB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33AB1" w:rsidRPr="00233AB1" w:rsidRDefault="00233AB1" w:rsidP="00233AB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33AB1">
        <w:rPr>
          <w:rFonts w:ascii="Times New Roman" w:hAnsi="Times New Roman"/>
          <w:b/>
          <w:sz w:val="28"/>
          <w:szCs w:val="28"/>
        </w:rPr>
        <w:t>РЕШЕНИЕ</w:t>
      </w:r>
    </w:p>
    <w:p w:rsidR="00233AB1" w:rsidRPr="00233AB1" w:rsidRDefault="00233AB1" w:rsidP="00233AB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33AB1" w:rsidRPr="00233AB1" w:rsidRDefault="00233AB1" w:rsidP="00233AB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33AB1">
        <w:rPr>
          <w:rFonts w:ascii="Times New Roman" w:hAnsi="Times New Roman"/>
          <w:b/>
          <w:sz w:val="28"/>
          <w:szCs w:val="28"/>
        </w:rPr>
        <w:t>«</w:t>
      </w:r>
      <w:r w:rsidR="00C86A61">
        <w:rPr>
          <w:rFonts w:ascii="Times New Roman" w:hAnsi="Times New Roman"/>
          <w:b/>
          <w:sz w:val="28"/>
          <w:szCs w:val="28"/>
        </w:rPr>
        <w:t xml:space="preserve"> 30 </w:t>
      </w:r>
      <w:r w:rsidRPr="00233AB1">
        <w:rPr>
          <w:rFonts w:ascii="Times New Roman" w:hAnsi="Times New Roman"/>
          <w:b/>
          <w:sz w:val="28"/>
          <w:szCs w:val="28"/>
        </w:rPr>
        <w:t>»</w:t>
      </w:r>
      <w:r w:rsidR="00C86A61">
        <w:rPr>
          <w:rFonts w:ascii="Times New Roman" w:hAnsi="Times New Roman"/>
          <w:b/>
          <w:sz w:val="28"/>
          <w:szCs w:val="28"/>
        </w:rPr>
        <w:t xml:space="preserve"> августа</w:t>
      </w:r>
      <w:r w:rsidRPr="00233AB1">
        <w:rPr>
          <w:rFonts w:ascii="Times New Roman" w:hAnsi="Times New Roman"/>
          <w:b/>
          <w:sz w:val="28"/>
          <w:szCs w:val="28"/>
        </w:rPr>
        <w:t xml:space="preserve"> 20</w:t>
      </w:r>
      <w:r w:rsidR="00C86A61">
        <w:rPr>
          <w:rFonts w:ascii="Times New Roman" w:hAnsi="Times New Roman"/>
          <w:b/>
          <w:sz w:val="28"/>
          <w:szCs w:val="28"/>
        </w:rPr>
        <w:t>21</w:t>
      </w:r>
      <w:r w:rsidRPr="00233AB1">
        <w:rPr>
          <w:rFonts w:ascii="Times New Roman" w:hAnsi="Times New Roman"/>
          <w:b/>
          <w:sz w:val="28"/>
          <w:szCs w:val="28"/>
        </w:rPr>
        <w:t xml:space="preserve">г.    № </w:t>
      </w:r>
      <w:r w:rsidR="00C86A61">
        <w:rPr>
          <w:rFonts w:ascii="Times New Roman" w:hAnsi="Times New Roman"/>
          <w:b/>
          <w:sz w:val="28"/>
          <w:szCs w:val="28"/>
        </w:rPr>
        <w:t>31/160</w:t>
      </w:r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9564"/>
      </w:tblGrid>
      <w:tr w:rsidR="00BA3D00" w:rsidRPr="00BA3D00" w:rsidTr="00233AB1">
        <w:trPr>
          <w:trHeight w:val="1276"/>
        </w:trPr>
        <w:tc>
          <w:tcPr>
            <w:tcW w:w="9564" w:type="dxa"/>
          </w:tcPr>
          <w:p w:rsidR="00C86A61" w:rsidRPr="00C86A61" w:rsidRDefault="00C86A61" w:rsidP="00C86A61">
            <w:pPr>
              <w:pStyle w:val="ac"/>
              <w:jc w:val="center"/>
              <w:rPr>
                <w:rFonts w:ascii="Times New Roman" w:hAnsi="Times New Roman"/>
                <w:b/>
                <w:sz w:val="28"/>
              </w:rPr>
            </w:pPr>
            <w:r w:rsidRPr="00C86A61">
              <w:rPr>
                <w:rFonts w:ascii="Times New Roman" w:hAnsi="Times New Roman"/>
                <w:b/>
                <w:sz w:val="28"/>
              </w:rPr>
              <w:t>Об утверждении Положения о порядке управления</w:t>
            </w:r>
          </w:p>
          <w:p w:rsidR="00C86A61" w:rsidRPr="00C86A61" w:rsidRDefault="00C86A61" w:rsidP="00C86A61">
            <w:pPr>
              <w:pStyle w:val="ac"/>
              <w:jc w:val="center"/>
              <w:rPr>
                <w:rFonts w:ascii="Times New Roman" w:hAnsi="Times New Roman"/>
                <w:b/>
                <w:sz w:val="28"/>
              </w:rPr>
            </w:pPr>
            <w:r w:rsidRPr="00C86A61">
              <w:rPr>
                <w:rFonts w:ascii="Times New Roman" w:hAnsi="Times New Roman"/>
                <w:b/>
                <w:sz w:val="28"/>
              </w:rPr>
              <w:t>и распоряжения имуществом муниципального образования</w:t>
            </w:r>
          </w:p>
          <w:p w:rsidR="00C86A61" w:rsidRPr="00C86A61" w:rsidRDefault="00C86A61" w:rsidP="00C86A61">
            <w:pPr>
              <w:pStyle w:val="ac"/>
              <w:jc w:val="center"/>
              <w:rPr>
                <w:rFonts w:ascii="Times New Roman" w:hAnsi="Times New Roman"/>
                <w:b/>
                <w:sz w:val="28"/>
              </w:rPr>
            </w:pPr>
            <w:r w:rsidRPr="00C86A61"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8"/>
              </w:rPr>
              <w:t>п</w:t>
            </w:r>
            <w:r w:rsidRPr="00C86A61">
              <w:rPr>
                <w:rFonts w:ascii="Times New Roman" w:hAnsi="Times New Roman"/>
                <w:b/>
                <w:sz w:val="28"/>
              </w:rPr>
              <w:t>оселок Хомутовка» Хомутовского района Курской области</w:t>
            </w:r>
          </w:p>
          <w:p w:rsidR="00BA3D00" w:rsidRPr="00BA3D00" w:rsidRDefault="00BA3D00" w:rsidP="00233AB1">
            <w:pPr>
              <w:pStyle w:val="ac"/>
              <w:jc w:val="center"/>
              <w:rPr>
                <w:sz w:val="24"/>
              </w:rPr>
            </w:pPr>
          </w:p>
        </w:tc>
      </w:tr>
    </w:tbl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2C7" w:rsidRPr="00234062" w:rsidRDefault="003502C7" w:rsidP="00504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A61" w:rsidRPr="00C86A61" w:rsidRDefault="00C86A61" w:rsidP="00C86A61">
      <w:pPr>
        <w:pStyle w:val="ConsPlusNormal"/>
        <w:widowControl/>
        <w:ind w:firstLine="708"/>
        <w:jc w:val="both"/>
        <w:rPr>
          <w:b/>
        </w:rPr>
      </w:pPr>
      <w:r w:rsidRPr="00C86A61">
        <w:t>В соответствии с Гражданским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Уставом муниципального образования «</w:t>
      </w:r>
      <w:r>
        <w:t>п</w:t>
      </w:r>
      <w:r w:rsidRPr="00C86A61">
        <w:t>оселок Хомутовка</w:t>
      </w:r>
      <w:r w:rsidRPr="00C86A61">
        <w:rPr>
          <w:color w:val="000000"/>
          <w:spacing w:val="-3"/>
        </w:rPr>
        <w:t>» Хомутовского района Курской области</w:t>
      </w:r>
      <w:r w:rsidRPr="00C86A61">
        <w:t xml:space="preserve">, другими федеральными, областными и муниципальными правовыми актами для </w:t>
      </w:r>
      <w:r w:rsidRPr="00C86A61">
        <w:rPr>
          <w:color w:val="000000"/>
          <w:spacing w:val="-5"/>
        </w:rPr>
        <w:t>определения порядка реализа</w:t>
      </w:r>
      <w:r w:rsidRPr="00C86A61">
        <w:rPr>
          <w:color w:val="000000"/>
          <w:spacing w:val="-5"/>
        </w:rPr>
        <w:softHyphen/>
      </w:r>
      <w:r w:rsidRPr="00C86A61">
        <w:rPr>
          <w:color w:val="000000"/>
          <w:spacing w:val="-3"/>
        </w:rPr>
        <w:t>ции муниципальным образованием «</w:t>
      </w:r>
      <w:r>
        <w:rPr>
          <w:color w:val="000000"/>
          <w:spacing w:val="-3"/>
        </w:rPr>
        <w:t>п</w:t>
      </w:r>
      <w:r w:rsidRPr="00C86A61">
        <w:rPr>
          <w:color w:val="000000"/>
          <w:spacing w:val="-3"/>
        </w:rPr>
        <w:t xml:space="preserve">оселок Хомутовка» Хомутовского района Курской области </w:t>
      </w:r>
      <w:r w:rsidRPr="00C86A61">
        <w:rPr>
          <w:color w:val="000000"/>
          <w:spacing w:val="-4"/>
        </w:rPr>
        <w:t xml:space="preserve">правомочий собственника </w:t>
      </w:r>
      <w:r w:rsidRPr="00C86A61">
        <w:rPr>
          <w:color w:val="000000"/>
          <w:spacing w:val="-2"/>
        </w:rPr>
        <w:t>имущества и установления полномочий органов местного само</w:t>
      </w:r>
      <w:r w:rsidRPr="00C86A61">
        <w:rPr>
          <w:color w:val="000000"/>
          <w:spacing w:val="-2"/>
        </w:rPr>
        <w:softHyphen/>
      </w:r>
      <w:r w:rsidRPr="00C86A61">
        <w:rPr>
          <w:color w:val="000000"/>
          <w:spacing w:val="-4"/>
        </w:rPr>
        <w:t xml:space="preserve">управления муниципального образования, </w:t>
      </w:r>
      <w:r w:rsidRPr="00C86A61">
        <w:rPr>
          <w:color w:val="000000"/>
          <w:spacing w:val="-6"/>
        </w:rPr>
        <w:t>по владению, пользованию и распоря</w:t>
      </w:r>
      <w:r w:rsidRPr="00C86A61">
        <w:rPr>
          <w:color w:val="000000"/>
          <w:spacing w:val="-6"/>
        </w:rPr>
        <w:softHyphen/>
      </w:r>
      <w:r w:rsidRPr="00C86A61">
        <w:rPr>
          <w:color w:val="000000"/>
          <w:spacing w:val="-3"/>
        </w:rPr>
        <w:t>жению муниципальным имуществом</w:t>
      </w:r>
      <w:r w:rsidRPr="00C86A61">
        <w:t xml:space="preserve">, </w:t>
      </w:r>
      <w:r>
        <w:t>Собрание депутатов п</w:t>
      </w:r>
      <w:r w:rsidRPr="00C86A61">
        <w:t>оселка Хомутовка Хомутовского района Курской области решило</w:t>
      </w:r>
      <w:r w:rsidRPr="00C86A61">
        <w:rPr>
          <w:b/>
        </w:rPr>
        <w:t>:</w:t>
      </w:r>
    </w:p>
    <w:p w:rsidR="00C86A61" w:rsidRPr="00C86A61" w:rsidRDefault="00C86A61" w:rsidP="00C86A61">
      <w:pPr>
        <w:pStyle w:val="af2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Утвердить Положение о порядке управления и распоряжения муниципальным имуществом муниципального образовании «</w:t>
      </w:r>
      <w:r>
        <w:rPr>
          <w:rFonts w:ascii="Times New Roman" w:hAnsi="Times New Roman"/>
          <w:sz w:val="24"/>
          <w:szCs w:val="24"/>
        </w:rPr>
        <w:t>п</w:t>
      </w:r>
      <w:r w:rsidRPr="00C86A61">
        <w:rPr>
          <w:rFonts w:ascii="Times New Roman" w:hAnsi="Times New Roman"/>
          <w:sz w:val="24"/>
          <w:szCs w:val="24"/>
        </w:rPr>
        <w:t>оселок Хомутовка» Хомутовского района Курской области (Прилагается).</w:t>
      </w:r>
    </w:p>
    <w:p w:rsidR="00C86A61" w:rsidRPr="00C86A61" w:rsidRDefault="00C86A61" w:rsidP="00C86A6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Разместить данное решение на сайте администрации поселка Хомутовка в 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A61">
        <w:rPr>
          <w:rFonts w:ascii="Times New Roman" w:hAnsi="Times New Roman"/>
          <w:sz w:val="24"/>
          <w:szCs w:val="24"/>
        </w:rPr>
        <w:t>Интернет.</w:t>
      </w:r>
    </w:p>
    <w:p w:rsidR="00C86A61" w:rsidRPr="00C86A61" w:rsidRDefault="00C86A61" w:rsidP="00C86A6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hadow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334201" w:rsidRDefault="00334201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5EC" w:rsidRPr="00BA3D00" w:rsidRDefault="00A205EC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46" w:rsidRPr="00234062" w:rsidRDefault="00504646" w:rsidP="00504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5EC" w:rsidRPr="00A205EC" w:rsidRDefault="00A205EC" w:rsidP="00A205EC">
      <w:pPr>
        <w:pStyle w:val="ac"/>
        <w:rPr>
          <w:rFonts w:ascii="Times New Roman" w:hAnsi="Times New Roman"/>
          <w:b/>
          <w:sz w:val="24"/>
        </w:rPr>
      </w:pPr>
      <w:r w:rsidRPr="00A205EC">
        <w:rPr>
          <w:rFonts w:ascii="Times New Roman" w:hAnsi="Times New Roman"/>
          <w:b/>
          <w:sz w:val="24"/>
        </w:rPr>
        <w:t>Председатель Собрания депутатов</w:t>
      </w:r>
    </w:p>
    <w:p w:rsidR="00A205EC" w:rsidRPr="00A205EC" w:rsidRDefault="00A205EC" w:rsidP="00A205EC">
      <w:pPr>
        <w:pStyle w:val="ac"/>
        <w:rPr>
          <w:rFonts w:ascii="Times New Roman" w:hAnsi="Times New Roman"/>
          <w:b/>
          <w:sz w:val="24"/>
        </w:rPr>
      </w:pPr>
      <w:r w:rsidRPr="00A205EC">
        <w:rPr>
          <w:rFonts w:ascii="Times New Roman" w:hAnsi="Times New Roman"/>
          <w:b/>
          <w:sz w:val="24"/>
        </w:rPr>
        <w:t>поселка Хомутовка</w:t>
      </w:r>
      <w:r w:rsidRPr="00A205EC">
        <w:rPr>
          <w:rFonts w:ascii="Times New Roman" w:hAnsi="Times New Roman"/>
          <w:b/>
          <w:sz w:val="24"/>
        </w:rPr>
        <w:tab/>
      </w:r>
      <w:r w:rsidRPr="00A205EC">
        <w:rPr>
          <w:rFonts w:ascii="Times New Roman" w:hAnsi="Times New Roman"/>
          <w:b/>
          <w:sz w:val="24"/>
        </w:rPr>
        <w:tab/>
      </w:r>
      <w:r w:rsidRPr="00A205EC">
        <w:rPr>
          <w:rFonts w:ascii="Times New Roman" w:hAnsi="Times New Roman"/>
          <w:b/>
          <w:sz w:val="24"/>
        </w:rPr>
        <w:tab/>
      </w:r>
      <w:r w:rsidRPr="00A205EC">
        <w:rPr>
          <w:rFonts w:ascii="Times New Roman" w:hAnsi="Times New Roman"/>
          <w:b/>
          <w:sz w:val="24"/>
        </w:rPr>
        <w:tab/>
      </w:r>
      <w:r w:rsidRPr="00A205EC">
        <w:rPr>
          <w:rFonts w:ascii="Times New Roman" w:hAnsi="Times New Roman"/>
          <w:b/>
          <w:sz w:val="24"/>
        </w:rPr>
        <w:tab/>
      </w:r>
      <w:r w:rsidRPr="00A205EC">
        <w:rPr>
          <w:rFonts w:ascii="Times New Roman" w:hAnsi="Times New Roman"/>
          <w:b/>
          <w:sz w:val="24"/>
        </w:rPr>
        <w:tab/>
        <w:t>Н. М. Будников</w:t>
      </w:r>
    </w:p>
    <w:p w:rsidR="00A205EC" w:rsidRPr="00A205EC" w:rsidRDefault="00A205EC" w:rsidP="00A205EC">
      <w:pPr>
        <w:pStyle w:val="ac"/>
        <w:rPr>
          <w:rFonts w:ascii="Times New Roman" w:hAnsi="Times New Roman"/>
          <w:b/>
          <w:sz w:val="24"/>
        </w:rPr>
      </w:pPr>
    </w:p>
    <w:p w:rsidR="00A205EC" w:rsidRPr="00A205EC" w:rsidRDefault="00A205EC" w:rsidP="00A205EC">
      <w:pPr>
        <w:pStyle w:val="ac"/>
        <w:rPr>
          <w:rFonts w:ascii="Times New Roman" w:hAnsi="Times New Roman"/>
          <w:b/>
          <w:sz w:val="24"/>
        </w:rPr>
      </w:pPr>
      <w:r w:rsidRPr="00A205EC">
        <w:rPr>
          <w:rFonts w:ascii="Times New Roman" w:hAnsi="Times New Roman"/>
          <w:b/>
          <w:sz w:val="24"/>
        </w:rPr>
        <w:t>Глава поселка Хомутовка</w:t>
      </w:r>
      <w:r w:rsidRPr="00A205EC">
        <w:rPr>
          <w:rFonts w:ascii="Times New Roman" w:hAnsi="Times New Roman"/>
          <w:b/>
          <w:sz w:val="24"/>
        </w:rPr>
        <w:tab/>
      </w:r>
      <w:r w:rsidRPr="00A205EC">
        <w:rPr>
          <w:rFonts w:ascii="Times New Roman" w:hAnsi="Times New Roman"/>
          <w:b/>
          <w:sz w:val="24"/>
        </w:rPr>
        <w:tab/>
      </w:r>
      <w:r w:rsidRPr="00A205EC">
        <w:rPr>
          <w:rFonts w:ascii="Times New Roman" w:hAnsi="Times New Roman"/>
          <w:b/>
          <w:sz w:val="24"/>
        </w:rPr>
        <w:tab/>
      </w:r>
      <w:r w:rsidRPr="00A205EC">
        <w:rPr>
          <w:rFonts w:ascii="Times New Roman" w:hAnsi="Times New Roman"/>
          <w:b/>
          <w:sz w:val="24"/>
        </w:rPr>
        <w:tab/>
      </w:r>
      <w:r w:rsidRPr="00A205EC">
        <w:rPr>
          <w:rFonts w:ascii="Times New Roman" w:hAnsi="Times New Roman"/>
          <w:b/>
          <w:sz w:val="24"/>
        </w:rPr>
        <w:tab/>
        <w:t>Э. А. Земцов</w:t>
      </w:r>
    </w:p>
    <w:p w:rsid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3255" w:rsidRDefault="00B43255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C86A61" w:rsidRDefault="00C86A61" w:rsidP="00BA3D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18"/>
          <w:lang w:eastAsia="ar-SA"/>
        </w:rPr>
      </w:pPr>
    </w:p>
    <w:p w:rsidR="00C86A61" w:rsidRDefault="00C86A61" w:rsidP="00BA3D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18"/>
          <w:lang w:eastAsia="ar-SA"/>
        </w:rPr>
      </w:pPr>
    </w:p>
    <w:p w:rsidR="00BA3D00" w:rsidRPr="00A205EC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18"/>
          <w:lang w:eastAsia="ar-SA"/>
        </w:rPr>
      </w:pPr>
      <w:r w:rsidRPr="00A205EC">
        <w:rPr>
          <w:rFonts w:ascii="Times New Roman" w:hAnsi="Times New Roman"/>
          <w:sz w:val="24"/>
          <w:szCs w:val="18"/>
          <w:lang w:eastAsia="ar-SA"/>
        </w:rPr>
        <w:lastRenderedPageBreak/>
        <w:t>Утверждено</w:t>
      </w:r>
    </w:p>
    <w:p w:rsidR="00BA3D00" w:rsidRPr="00A205EC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18"/>
          <w:lang w:eastAsia="ar-SA"/>
        </w:rPr>
      </w:pPr>
      <w:r w:rsidRPr="00A205EC">
        <w:rPr>
          <w:rFonts w:ascii="Times New Roman" w:hAnsi="Times New Roman"/>
          <w:sz w:val="24"/>
          <w:szCs w:val="18"/>
          <w:lang w:eastAsia="ar-SA"/>
        </w:rPr>
        <w:t xml:space="preserve">решением </w:t>
      </w:r>
      <w:r w:rsidR="00A205EC">
        <w:rPr>
          <w:rFonts w:ascii="Times New Roman" w:hAnsi="Times New Roman"/>
          <w:sz w:val="24"/>
          <w:szCs w:val="18"/>
          <w:lang w:eastAsia="ar-SA"/>
        </w:rPr>
        <w:t>Собрания</w:t>
      </w:r>
      <w:r w:rsidRPr="00A205EC">
        <w:rPr>
          <w:rFonts w:ascii="Times New Roman" w:hAnsi="Times New Roman"/>
          <w:sz w:val="24"/>
          <w:szCs w:val="18"/>
          <w:lang w:eastAsia="ar-SA"/>
        </w:rPr>
        <w:t xml:space="preserve"> депутатов</w:t>
      </w:r>
    </w:p>
    <w:p w:rsidR="00BA3D00" w:rsidRP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18"/>
          <w:lang w:eastAsia="ar-SA"/>
        </w:rPr>
      </w:pPr>
      <w:r>
        <w:rPr>
          <w:rFonts w:ascii="Times New Roman" w:hAnsi="Times New Roman"/>
          <w:sz w:val="24"/>
          <w:szCs w:val="18"/>
          <w:lang w:eastAsia="ar-SA"/>
        </w:rPr>
        <w:t>поселка Хомутовка</w:t>
      </w:r>
    </w:p>
    <w:p w:rsidR="00BA3D00" w:rsidRPr="00A205EC" w:rsidRDefault="00A205EC" w:rsidP="00BA3D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18"/>
          <w:lang w:eastAsia="ar-SA"/>
        </w:rPr>
      </w:pPr>
      <w:r>
        <w:rPr>
          <w:rFonts w:ascii="Times New Roman" w:hAnsi="Times New Roman"/>
          <w:sz w:val="24"/>
          <w:szCs w:val="18"/>
          <w:lang w:eastAsia="ar-SA"/>
        </w:rPr>
        <w:t>о</w:t>
      </w:r>
      <w:r w:rsidR="00BA3D00" w:rsidRPr="00A205EC">
        <w:rPr>
          <w:rFonts w:ascii="Times New Roman" w:hAnsi="Times New Roman"/>
          <w:sz w:val="24"/>
          <w:szCs w:val="18"/>
          <w:lang w:eastAsia="ar-SA"/>
        </w:rPr>
        <w:t>т</w:t>
      </w:r>
      <w:r>
        <w:rPr>
          <w:rFonts w:ascii="Times New Roman" w:hAnsi="Times New Roman"/>
          <w:sz w:val="24"/>
          <w:szCs w:val="18"/>
          <w:lang w:eastAsia="ar-SA"/>
        </w:rPr>
        <w:t xml:space="preserve"> </w:t>
      </w:r>
      <w:r w:rsidR="00C86A61">
        <w:rPr>
          <w:rFonts w:ascii="Times New Roman" w:hAnsi="Times New Roman"/>
          <w:sz w:val="24"/>
          <w:szCs w:val="18"/>
          <w:lang w:eastAsia="ar-SA"/>
        </w:rPr>
        <w:t>30</w:t>
      </w:r>
      <w:r>
        <w:rPr>
          <w:rFonts w:ascii="Times New Roman" w:hAnsi="Times New Roman"/>
          <w:sz w:val="24"/>
          <w:szCs w:val="18"/>
          <w:lang w:eastAsia="ar-SA"/>
        </w:rPr>
        <w:t>.</w:t>
      </w:r>
      <w:r w:rsidR="00C86A61">
        <w:rPr>
          <w:rFonts w:ascii="Times New Roman" w:hAnsi="Times New Roman"/>
          <w:sz w:val="24"/>
          <w:szCs w:val="18"/>
          <w:lang w:eastAsia="ar-SA"/>
        </w:rPr>
        <w:t>08</w:t>
      </w:r>
      <w:r w:rsidR="00B43255" w:rsidRPr="00A205EC">
        <w:rPr>
          <w:rFonts w:ascii="Times New Roman" w:hAnsi="Times New Roman"/>
          <w:sz w:val="24"/>
          <w:szCs w:val="18"/>
          <w:lang w:eastAsia="ar-SA"/>
        </w:rPr>
        <w:t>.</w:t>
      </w:r>
      <w:r w:rsidR="00BA3D00" w:rsidRPr="00A205EC">
        <w:rPr>
          <w:rFonts w:ascii="Times New Roman" w:hAnsi="Times New Roman"/>
          <w:sz w:val="24"/>
          <w:szCs w:val="18"/>
          <w:lang w:eastAsia="ar-SA"/>
        </w:rPr>
        <w:t>202</w:t>
      </w:r>
      <w:r>
        <w:rPr>
          <w:rFonts w:ascii="Times New Roman" w:hAnsi="Times New Roman"/>
          <w:sz w:val="24"/>
          <w:szCs w:val="18"/>
          <w:lang w:eastAsia="ar-SA"/>
        </w:rPr>
        <w:t>1</w:t>
      </w:r>
      <w:r w:rsidR="00BA3D00" w:rsidRPr="00A205EC">
        <w:rPr>
          <w:rFonts w:ascii="Times New Roman" w:hAnsi="Times New Roman"/>
          <w:sz w:val="24"/>
          <w:szCs w:val="18"/>
          <w:lang w:eastAsia="ar-SA"/>
        </w:rPr>
        <w:t xml:space="preserve"> г.  №</w:t>
      </w:r>
      <w:r w:rsidR="00B43255" w:rsidRPr="00A205EC">
        <w:rPr>
          <w:rFonts w:ascii="Times New Roman" w:hAnsi="Times New Roman"/>
          <w:sz w:val="24"/>
          <w:szCs w:val="18"/>
          <w:lang w:eastAsia="ar-SA"/>
        </w:rPr>
        <w:t xml:space="preserve"> </w:t>
      </w:r>
      <w:r w:rsidR="00C86A61">
        <w:rPr>
          <w:rFonts w:ascii="Times New Roman" w:hAnsi="Times New Roman"/>
          <w:sz w:val="24"/>
          <w:szCs w:val="18"/>
          <w:lang w:eastAsia="ar-SA"/>
        </w:rPr>
        <w:t>31/160</w:t>
      </w:r>
    </w:p>
    <w:p w:rsidR="009E7EF2" w:rsidRPr="00A205EC" w:rsidRDefault="00BA3D00" w:rsidP="00BA3D0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18"/>
        </w:rPr>
      </w:pPr>
      <w:r w:rsidRPr="00A205EC">
        <w:rPr>
          <w:rFonts w:ascii="Times New Roman" w:hAnsi="Times New Roman"/>
          <w:sz w:val="24"/>
          <w:szCs w:val="18"/>
          <w:lang w:eastAsia="ar-SA"/>
        </w:rPr>
        <w:t>Приложение 1</w:t>
      </w:r>
    </w:p>
    <w:p w:rsidR="009E7EF2" w:rsidRPr="00A205EC" w:rsidRDefault="009E7EF2" w:rsidP="009E7EF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9E7EF2" w:rsidRPr="00234062" w:rsidRDefault="009E7EF2" w:rsidP="007C7BE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6A61" w:rsidRPr="00C86A61" w:rsidRDefault="00C86A61" w:rsidP="00C86A61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r w:rsidRPr="00C86A61">
        <w:rPr>
          <w:rFonts w:ascii="Times New Roman" w:hAnsi="Times New Roman"/>
          <w:b/>
          <w:sz w:val="28"/>
          <w:szCs w:val="24"/>
        </w:rPr>
        <w:t>ПОЛОЖЕНИЕ</w:t>
      </w:r>
    </w:p>
    <w:p w:rsidR="00C86A61" w:rsidRPr="00C86A61" w:rsidRDefault="00C86A61" w:rsidP="00C86A61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r w:rsidRPr="00C86A61">
        <w:rPr>
          <w:rFonts w:ascii="Times New Roman" w:hAnsi="Times New Roman"/>
          <w:b/>
          <w:sz w:val="28"/>
          <w:szCs w:val="24"/>
        </w:rPr>
        <w:t>о порядке управления и распоряжения имуществом  муниципального</w:t>
      </w:r>
    </w:p>
    <w:p w:rsidR="00C86A61" w:rsidRPr="00C86A61" w:rsidRDefault="00C86A61" w:rsidP="00C86A61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r w:rsidRPr="00C86A61">
        <w:rPr>
          <w:rFonts w:ascii="Times New Roman" w:hAnsi="Times New Roman"/>
          <w:b/>
          <w:sz w:val="28"/>
          <w:szCs w:val="24"/>
        </w:rPr>
        <w:t>образования «</w:t>
      </w:r>
      <w:r>
        <w:rPr>
          <w:rFonts w:ascii="Times New Roman" w:hAnsi="Times New Roman"/>
          <w:b/>
          <w:sz w:val="28"/>
          <w:szCs w:val="24"/>
        </w:rPr>
        <w:t>п</w:t>
      </w:r>
      <w:r w:rsidRPr="00C86A61">
        <w:rPr>
          <w:rFonts w:ascii="Times New Roman" w:hAnsi="Times New Roman"/>
          <w:b/>
          <w:sz w:val="28"/>
          <w:szCs w:val="24"/>
        </w:rPr>
        <w:t>оселок Хомутовка Хомутовского района Курской области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Федеральным законом от 14 ноября 2002 года N 161-ФЗ "О государственных и муниципальных унитарных предприятиях",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п</w:t>
      </w:r>
      <w:r w:rsidRPr="00C86A61">
        <w:rPr>
          <w:rFonts w:ascii="Times New Roman" w:hAnsi="Times New Roman"/>
          <w:sz w:val="24"/>
          <w:szCs w:val="24"/>
        </w:rPr>
        <w:t>оселок Хомутовка»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 Хомутовского района Кур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ской области</w:t>
      </w:r>
      <w:r w:rsidRPr="00C86A61">
        <w:rPr>
          <w:rFonts w:ascii="Times New Roman" w:hAnsi="Times New Roman"/>
          <w:sz w:val="24"/>
          <w:szCs w:val="24"/>
        </w:rPr>
        <w:t>, другими федеральными, областными и муниципальными правовыми актами.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ab/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Настоящее Положение определяет порядок реализа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ции муниципальным образованием «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оселок Хомутовка» Хомутовского района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(далее муниципальное образование) правомочий собственника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имущества и устанавливает полномочия органов местного само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управления муниципального образования, юридических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и физических лиц по владению, пользованию и распоря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жению муниципальным имуществом.</w:t>
      </w:r>
    </w:p>
    <w:p w:rsid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Особенности по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рядка управления и распоряжения землей и иными при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родными ресурсами, объектами жилищного фонда, объ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ектами интеллектуальной собственности, средствами ме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стного бюджета и внебюджетными средствами муниципального образования определяются федеральными,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областными законами, Уставом муниципального образования  и правовыми ак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тами органов и должностных лиц местного самоуправ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ления.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A61" w:rsidRPr="00C86A61" w:rsidRDefault="00C86A61" w:rsidP="00C86A61">
      <w:pPr>
        <w:pStyle w:val="ac"/>
        <w:jc w:val="center"/>
        <w:rPr>
          <w:rFonts w:ascii="Times New Roman" w:hAnsi="Times New Roman"/>
          <w:b/>
          <w:color w:val="000000"/>
          <w:spacing w:val="-6"/>
          <w:sz w:val="30"/>
          <w:szCs w:val="30"/>
        </w:rPr>
      </w:pPr>
      <w:r w:rsidRPr="00C86A61">
        <w:rPr>
          <w:rFonts w:ascii="Times New Roman" w:hAnsi="Times New Roman"/>
          <w:b/>
          <w:color w:val="000000"/>
          <w:spacing w:val="-6"/>
          <w:sz w:val="30"/>
          <w:szCs w:val="30"/>
        </w:rPr>
        <w:t>Раздел 1. Общие положения</w:t>
      </w:r>
    </w:p>
    <w:p w:rsidR="00C86A61" w:rsidRPr="00C86A61" w:rsidRDefault="00C86A61" w:rsidP="00C86A6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8"/>
          <w:sz w:val="24"/>
          <w:szCs w:val="24"/>
        </w:rPr>
        <w:t xml:space="preserve">Статья 1. Термины, используемые в настоящем </w:t>
      </w:r>
      <w:r w:rsidRPr="00C86A61">
        <w:rPr>
          <w:rFonts w:ascii="Times New Roman" w:hAnsi="Times New Roman"/>
          <w:color w:val="000000"/>
          <w:spacing w:val="-9"/>
          <w:sz w:val="24"/>
          <w:szCs w:val="24"/>
        </w:rPr>
        <w:t>Положении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"Муниципальное имущество" имущество, при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надлежащее муниципальному образованию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на праве собственности.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8"/>
          <w:sz w:val="24"/>
          <w:szCs w:val="24"/>
        </w:rPr>
        <w:t>"Управление имуществом" организованный про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цесс принятия и исполнения решений в области учета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муниципального имущества, контроля и регулирования имущественных отношений, осуществляемых органами местного самоуправления муниципального образования.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"Распоряжение имуществом" действия уполно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моченных органов местного самоуправления муници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пального образования по определению и изменению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юридического статуса муниципального имущества, в том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"Казна муниципального образования" средства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местного бюджета, внебюджетные средства, объекты не</w:t>
      </w:r>
      <w:r w:rsidRPr="00C86A61">
        <w:rPr>
          <w:rFonts w:ascii="Times New Roman" w:hAnsi="Times New Roman"/>
          <w:color w:val="000000"/>
          <w:spacing w:val="-8"/>
          <w:sz w:val="24"/>
          <w:szCs w:val="24"/>
        </w:rPr>
        <w:t>движимости и иное имущество муниципального образо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вания, не закрепленное за муниципальными унитарными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предприятиями и муниципальными учреждениями.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Статья 2. Законодательная основа деятельности </w:t>
      </w:r>
      <w:r w:rsidRPr="00C86A61">
        <w:rPr>
          <w:rFonts w:ascii="Times New Roman" w:hAnsi="Times New Roman"/>
          <w:color w:val="000000"/>
          <w:spacing w:val="-8"/>
          <w:sz w:val="24"/>
          <w:szCs w:val="24"/>
        </w:rPr>
        <w:t xml:space="preserve">по управлению и распоряжению муниципальным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имуществом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Управление имуществом муниципального образования осуществляется в соответствии с Конституцией РФ, Гражданским кодексом РФ, федеральными и областными законами и иными правовыми актами, Уставом муници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пального образования,  муниципальными правовыми актами и настоящим Положением.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Статья 3. Финансирование деятельности по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управлению и распоряжению муниципальным имуществом.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800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Финансирование деятельности по управлению и распоряжению муниципальным имуществом осуществляет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ся из средств бюджета муниципального образования, за исключением случаев, установленных настоящим Положением или иными нормативно-правовыми актами органов само- управления муниципального образования.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Статья 4. Собственность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1. В состав муниципальной собственности входят муниципальные земли и другие природные ресурсы, средства местного бюджета, имущество органов местного самоуправления, муниципальные предприятия, учреждения, муниципальный жилищный фонд, другое движимое и недвижимое имущество, а также имущественные права муниципального образования.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2. Учет объектов недвижимости и имущественных комплексов, находящихся в муниципальной собственности, в том числе муниципальных унитарных предприятий и учреждений, осуществляют уполномоченные должностные лица администрации муниципального образования.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3. Основными задачами ведения реестра являются сбор, хранение и актуализация сведений об объектах собственности муниципального образования,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 муниципального образования.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 муниципального образования.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C86A61" w:rsidRDefault="00C86A61" w:rsidP="00C86A6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Доходы от приватизации объектов муниципальной собственности поступают в полном объеме в местный бюджет муниципального образования.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86A61" w:rsidRPr="00C86A61" w:rsidRDefault="00C86A61" w:rsidP="00C86A61">
      <w:pPr>
        <w:pStyle w:val="ac"/>
        <w:jc w:val="center"/>
        <w:rPr>
          <w:rFonts w:ascii="Times New Roman" w:hAnsi="Times New Roman"/>
          <w:b/>
          <w:color w:val="000000"/>
          <w:spacing w:val="-6"/>
          <w:sz w:val="30"/>
          <w:szCs w:val="30"/>
        </w:rPr>
      </w:pPr>
      <w:r w:rsidRPr="00C86A61">
        <w:rPr>
          <w:rFonts w:ascii="Times New Roman" w:hAnsi="Times New Roman"/>
          <w:b/>
          <w:color w:val="000000"/>
          <w:spacing w:val="-5"/>
          <w:sz w:val="30"/>
          <w:szCs w:val="30"/>
        </w:rPr>
        <w:t>Раздел 2. Система и полномочия органов</w:t>
      </w:r>
      <w:r w:rsidRPr="00C86A61">
        <w:rPr>
          <w:rFonts w:ascii="Times New Roman" w:hAnsi="Times New Roman"/>
          <w:b/>
          <w:sz w:val="30"/>
          <w:szCs w:val="30"/>
        </w:rPr>
        <w:t xml:space="preserve"> </w:t>
      </w:r>
      <w:r w:rsidRPr="00C86A61">
        <w:rPr>
          <w:rFonts w:ascii="Times New Roman" w:hAnsi="Times New Roman"/>
          <w:b/>
          <w:color w:val="000000"/>
          <w:spacing w:val="-6"/>
          <w:sz w:val="30"/>
          <w:szCs w:val="30"/>
        </w:rPr>
        <w:t>местного самоуправления муниципального</w:t>
      </w:r>
      <w:r w:rsidRPr="00C86A61">
        <w:rPr>
          <w:rFonts w:ascii="Times New Roman" w:hAnsi="Times New Roman"/>
          <w:b/>
          <w:sz w:val="30"/>
          <w:szCs w:val="30"/>
        </w:rPr>
        <w:t xml:space="preserve"> </w:t>
      </w:r>
      <w:r w:rsidRPr="00C86A61">
        <w:rPr>
          <w:rFonts w:ascii="Times New Roman" w:hAnsi="Times New Roman"/>
          <w:b/>
          <w:color w:val="000000"/>
          <w:spacing w:val="-6"/>
          <w:sz w:val="30"/>
          <w:szCs w:val="30"/>
        </w:rPr>
        <w:t>образования по управлению и распоряжению</w:t>
      </w:r>
      <w:r w:rsidRPr="00C86A61">
        <w:rPr>
          <w:rFonts w:ascii="Times New Roman" w:hAnsi="Times New Roman"/>
          <w:b/>
          <w:sz w:val="30"/>
          <w:szCs w:val="30"/>
        </w:rPr>
        <w:t xml:space="preserve"> </w:t>
      </w:r>
      <w:r w:rsidRPr="00C86A61">
        <w:rPr>
          <w:rFonts w:ascii="Times New Roman" w:hAnsi="Times New Roman"/>
          <w:b/>
          <w:color w:val="000000"/>
          <w:spacing w:val="-6"/>
          <w:sz w:val="30"/>
          <w:szCs w:val="30"/>
        </w:rPr>
        <w:t>муниципальным имуществом</w:t>
      </w:r>
    </w:p>
    <w:p w:rsidR="00C86A61" w:rsidRPr="00C86A61" w:rsidRDefault="00C86A61" w:rsidP="00C86A61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 xml:space="preserve">Статья 5. Система органов по управлению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и распоряжению муниципальным имуществом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ab/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Систему органов управления и распоряжения му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ниципальным имуществом составляют: собрание депутатов поселка Хомутовка, глава муниципального образования, администрация  муниципального образования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 Муниципальные унитарные предприятия и муни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ципальные учреждения осуществляют функции по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управлению и распоряжению муниципальным имущест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вом в соответствии со своими уставами в пределах, оп</w:t>
      </w:r>
      <w:r w:rsidRPr="00C86A61">
        <w:rPr>
          <w:rFonts w:ascii="Times New Roman" w:hAnsi="Times New Roman"/>
          <w:color w:val="000000"/>
          <w:spacing w:val="-8"/>
          <w:sz w:val="24"/>
          <w:szCs w:val="24"/>
        </w:rPr>
        <w:t xml:space="preserve">ределяемых законодательством Российской Федерации и </w:t>
      </w: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настоящим Положением.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8"/>
          <w:sz w:val="24"/>
          <w:szCs w:val="24"/>
        </w:rPr>
        <w:t>Представление интересов муниципального образо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вания в органах управления хозяйственных обществ, то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вариществ и иных юридических лиц, учредителем, участником или членом которых оно выступает, осуществляют доверенные представители муниципального обра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зования, назначаемые главой администрации муници</w:t>
      </w: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пального образования.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lastRenderedPageBreak/>
        <w:t>Назначение, отзыв и организацию деятельности до</w:t>
      </w:r>
      <w:r w:rsidRPr="00C86A61">
        <w:rPr>
          <w:rFonts w:ascii="Times New Roman" w:hAnsi="Times New Roman"/>
          <w:color w:val="000000"/>
          <w:spacing w:val="-9"/>
          <w:sz w:val="24"/>
          <w:szCs w:val="24"/>
        </w:rPr>
        <w:t>веренных лиц осуществляет глава администрации муни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ципального образования в соответствии с законодатель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softHyphen/>
        <w:t>ством Российской Федерации и Уставом муниципального образования</w:t>
      </w:r>
      <w:r w:rsidRPr="00C86A61">
        <w:rPr>
          <w:rFonts w:ascii="Times New Roman" w:hAnsi="Times New Roman"/>
          <w:color w:val="000000"/>
          <w:spacing w:val="-11"/>
          <w:sz w:val="24"/>
          <w:szCs w:val="24"/>
        </w:rPr>
        <w:t>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Статья 6. Полномочия собрания депутатов муниципального образования по вопросам управления и распоряжения муниципальным имуществом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Собрание депутатов муниципального образования: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z w:val="24"/>
          <w:szCs w:val="24"/>
        </w:rPr>
        <w:t>-</w:t>
      </w:r>
      <w:r w:rsidRPr="00C86A61">
        <w:rPr>
          <w:rFonts w:ascii="Times New Roman" w:hAnsi="Times New Roman"/>
          <w:color w:val="000000"/>
          <w:sz w:val="24"/>
          <w:szCs w:val="24"/>
        </w:rPr>
        <w:tab/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принимает в соответствии с Уставом муниципаль</w:t>
      </w: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 xml:space="preserve">ного образования решения, устанавливающие порядок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управления и распоряжения муниципальным имущест</w:t>
      </w: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вом;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утверждает перечни объектов федеральной и обла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стной собственности, передаваемых в установленном законодательством РФ порядке в муниципальную собственность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 xml:space="preserve">- определяет порядок принятия решений о создании, реорганизации и ликвидации муниципальных предприятий и учреждений, 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- принимает решение об определении целей, условий и порядка деятельности муниципальных предприятий и учреждений;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- принимает решения о создании некоммерческих организаций в форме автономных некоммерческих организаций и фондов;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-  определяет в соответствии с законодательством условия приобретения, создания, преобразования объектов муниципальной собственности; утверждает перечень объектов муниципальной собственности, приобретение, создание отчуждение и преобразование которых, требуют согласия собрания муниципального образования «Поселок Хомутовка Хомутовского района Курской области»;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- устанавливает порядок определения размера арендной платы, порядок, условия и сроки внесения арендной платы за земли и нежилые помещения, находящиеся в муниципальной собственности;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- 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- определяет условия и порядок приватизации муниципальных предприятий и муниципального имущества;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- устанавливает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- объявляет природные и иные объекты местного значения, представляющие собой экологическую, историческую или научную ценность, являющиеся памятниками природы, истории и культуры, определяет правила их охраны и использования;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0"/>
          <w:sz w:val="24"/>
          <w:szCs w:val="24"/>
        </w:rPr>
        <w:t>- рассматривает иные вопросы, отнесенные законодательством к ведению Собрания депутатов муниципального образования по вопросам управления и распоряжения объектами муниципальной собственности.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Статья 7. Полномочия главы администрации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муниципального образования по вопросам распоряжения и управления муниципальным имуществом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Глава администрации муниципального образования: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86A61">
        <w:rPr>
          <w:rFonts w:ascii="Times New Roman" w:hAnsi="Times New Roman"/>
          <w:color w:val="000000"/>
          <w:sz w:val="24"/>
          <w:szCs w:val="24"/>
        </w:rPr>
        <w:t>возглавляет разработку и представляет на утвер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 xml:space="preserve">ждение Собрания депутатов муниципального образования  проекты решений по 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установлению порядка управления и распоряжения му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ниципальным имуществом;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организует разработку и обеспечивает реализацию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местных программ и проектов, направленных на повы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шение эффективности использования, управления и распоряжения муниципальным имуществом;</w:t>
      </w:r>
    </w:p>
    <w:p w:rsidR="00C86A61" w:rsidRPr="00C86A61" w:rsidRDefault="00C86A61" w:rsidP="00C86A61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принимает решения по созданию, реорганизации, ликвидации му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ниципальных предприятий и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учреждений, в соответствии с решением  Собрания депутатов муниципального образования «</w:t>
      </w:r>
      <w:r w:rsidR="00250BCE">
        <w:rPr>
          <w:rFonts w:ascii="Times New Roman" w:hAnsi="Times New Roman"/>
          <w:color w:val="000000"/>
          <w:spacing w:val="-6"/>
          <w:sz w:val="24"/>
          <w:szCs w:val="24"/>
        </w:rPr>
        <w:t>п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оселок Хомутовка» Хомутовского района Курской области;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z w:val="24"/>
          <w:szCs w:val="24"/>
        </w:rPr>
        <w:t xml:space="preserve">принимает решения об участии муниципального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образования в хозяйственных обществах и товарищест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вах, определяет вид имущества, составляющего вклад муниципального образования в хозяйственных обществах и товариществах;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назначает, отзывает и организует деятельность до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веренных представителей муниципального образования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в органах управления хозяйственных обществ и товариществ;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>принимает решения о передаче предприятий в це</w:t>
      </w:r>
      <w:r w:rsidR="00C86A61" w:rsidRPr="00C86A61">
        <w:rPr>
          <w:rFonts w:ascii="Times New Roman" w:hAnsi="Times New Roman"/>
          <w:color w:val="000000"/>
          <w:sz w:val="24"/>
          <w:szCs w:val="24"/>
        </w:rPr>
        <w:t>лом, как имущественных комплексов, в залог, предос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тавление их в аренду и доверительное управление;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-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принимает решение о приобретении имущества в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муниципальную собственность;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утверждает методики определения размера мини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мальной арендной платы за пользование объектами движимого и недвижимого муниципального имущества;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определяет условия страхования недвижимого му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ниципального имущества;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>предоставляет льготы по пользованию муници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пальным имуществом;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Статья 8. Специальные полномочия  администрации муниципального образования по управлению муниципальным имуществом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1"/>
          <w:sz w:val="24"/>
          <w:szCs w:val="24"/>
        </w:rPr>
        <w:t xml:space="preserve">Администрация: 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участвует в разработке проектов нормативных актов муниципального образования о порядке управления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>и распоряжения муниципальным имуществом;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организует учет муниципального имущества и осуществляет ведение его реестра;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 xml:space="preserve">       </w:t>
      </w:r>
      <w:r w:rsidR="00250BCE">
        <w:rPr>
          <w:rFonts w:ascii="Times New Roman" w:hAnsi="Times New Roman"/>
          <w:sz w:val="24"/>
          <w:szCs w:val="24"/>
        </w:rPr>
        <w:t xml:space="preserve">    </w:t>
      </w:r>
      <w:r w:rsidRPr="00C86A61">
        <w:rPr>
          <w:rFonts w:ascii="Times New Roman" w:hAnsi="Times New Roman"/>
          <w:sz w:val="24"/>
          <w:szCs w:val="24"/>
        </w:rPr>
        <w:t xml:space="preserve"> - проводит необходимые мероприятия по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 инвентаризации и оценке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муниципального имущества;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осуществляет контроль за использованием по на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значению и сохранностью муниципального имущества;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>разрабатывает проекты соответствующих правовых а</w:t>
      </w:r>
      <w:r w:rsidR="00C86A61" w:rsidRPr="00C86A61">
        <w:rPr>
          <w:rFonts w:ascii="Times New Roman" w:hAnsi="Times New Roman"/>
          <w:color w:val="000000"/>
          <w:spacing w:val="-1"/>
          <w:sz w:val="24"/>
          <w:szCs w:val="24"/>
        </w:rPr>
        <w:t xml:space="preserve">ктов муниципального образования, перечни объектов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 xml:space="preserve">областной и федеральной собственности при передаче их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в муниципальную собственность, и обеспечивает прове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дение процедуры передачи имущества в порядке, уста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навливаемом  соответствующими органами  государст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венной власти и местного самоуправления;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>утверждает документы на передачу с баланса на ба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ланс объектов муниципальной собственности;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от имени муниципального образования согласовы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вает документы по передаче объектов федеральной соб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>ственности в собственность муниципального образова</w:t>
      </w:r>
      <w:r w:rsidR="00C86A61" w:rsidRPr="00C86A61">
        <w:rPr>
          <w:rFonts w:ascii="Times New Roman" w:hAnsi="Times New Roman"/>
          <w:color w:val="000000"/>
          <w:spacing w:val="-1"/>
          <w:sz w:val="24"/>
          <w:szCs w:val="24"/>
        </w:rPr>
        <w:t>ния в случаях, установленных федеральным законода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тельством;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 xml:space="preserve">        </w:t>
      </w:r>
      <w:r w:rsidRPr="00C86A61">
        <w:rPr>
          <w:rFonts w:ascii="Times New Roman" w:hAnsi="Times New Roman"/>
          <w:sz w:val="24"/>
          <w:szCs w:val="24"/>
        </w:rPr>
        <w:tab/>
        <w:t>-</w:t>
      </w: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 xml:space="preserve">осуществляет по решению главы администрации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муниципального образования реорганизацию  муниципальных унитарных предприятий в форме слияния, присоединения, разделения и выделения;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 -в установленном порядке обеспечивает защиту ин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тересов муниципального образования в органах управ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ления хозяйственных обществ, часть акций или доли и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вклады которых находятся в муниципальной собствен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ности;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C86A61">
        <w:rPr>
          <w:rFonts w:ascii="Times New Roman" w:hAnsi="Times New Roman"/>
          <w:color w:val="000000"/>
          <w:sz w:val="24"/>
          <w:szCs w:val="24"/>
        </w:rPr>
        <w:t>-</w:t>
      </w:r>
      <w:r w:rsidR="00250B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выступает от имени муниципального образования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арендодателем и залогодателем недвижимого имущест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ва, составляющего казну муниципального образования;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- дает в установленном порядке разрешения на передачу в залог имущества, закреплен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ного за муниципальными предприятиями на праве хозяйственного ведения;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передает в установленном порядке муниципальное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>имущество в хозяйственное ведение, оперативное управ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ление и на ином вещном праве (безвозмездное пользова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ние, доверительное управление) юридическим и физиче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>ским лицам;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дает в установленном законом порядке разрешения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на списание муниципального имущества, продажу акти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вов муниципальных унитарных предприятий и учрежде</w:t>
      </w:r>
      <w:r w:rsidR="00C86A61" w:rsidRPr="00C86A61">
        <w:rPr>
          <w:rFonts w:ascii="Times New Roman" w:hAnsi="Times New Roman"/>
          <w:color w:val="000000"/>
          <w:spacing w:val="-10"/>
          <w:sz w:val="24"/>
          <w:szCs w:val="24"/>
        </w:rPr>
        <w:t>ний;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>заключает договоры (купли-продажи, мены, даре</w:t>
      </w:r>
      <w:r w:rsidR="00C86A61" w:rsidRPr="00C86A61">
        <w:rPr>
          <w:rFonts w:ascii="Times New Roman" w:hAnsi="Times New Roman"/>
          <w:color w:val="000000"/>
          <w:sz w:val="24"/>
          <w:szCs w:val="24"/>
        </w:rPr>
        <w:t>ния, ренты) на приобретение в муниципальную собст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венность объектов недвижимого имущества;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совместно с соответствующими отраслевыми орга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нами местного самоуправления участвует в разработке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проекта местной программы приватизации;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 xml:space="preserve">       </w:t>
      </w:r>
      <w:r w:rsidR="00250BCE">
        <w:rPr>
          <w:rFonts w:ascii="Times New Roman" w:hAnsi="Times New Roman"/>
          <w:sz w:val="24"/>
          <w:szCs w:val="24"/>
        </w:rPr>
        <w:t xml:space="preserve">     </w:t>
      </w:r>
      <w:r w:rsidRPr="00C86A61">
        <w:rPr>
          <w:rFonts w:ascii="Times New Roman" w:hAnsi="Times New Roman"/>
          <w:sz w:val="24"/>
          <w:szCs w:val="24"/>
        </w:rPr>
        <w:t>-</w:t>
      </w:r>
      <w:r w:rsidR="00250BCE">
        <w:rPr>
          <w:rFonts w:ascii="Times New Roman" w:hAnsi="Times New Roman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от имени муниципального образования исполняет полномочия собственника муниципального имущества </w:t>
      </w:r>
      <w:r w:rsidRPr="00C86A61">
        <w:rPr>
          <w:rFonts w:ascii="Times New Roman" w:hAnsi="Times New Roman"/>
          <w:color w:val="000000"/>
          <w:sz w:val="24"/>
          <w:szCs w:val="24"/>
        </w:rPr>
        <w:t>при решении вопросов реализации процедуры несо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стоятельности (банкротства) муниципальных унитарных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предприятий, а также хозяйственных обществ и товари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ществ, в капитале которых имеется доля муниципальной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собственности;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z w:val="24"/>
          <w:szCs w:val="24"/>
        </w:rPr>
        <w:t>-</w:t>
      </w:r>
      <w:r w:rsidRPr="00C86A61">
        <w:rPr>
          <w:rFonts w:ascii="Times New Roman" w:hAnsi="Times New Roman"/>
          <w:color w:val="000000"/>
          <w:sz w:val="24"/>
          <w:szCs w:val="24"/>
        </w:rPr>
        <w:tab/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обеспечивает в пределах своей компетенции защиту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имущественных прав муниципального образования при ведении дел в суде, арбитражном суде, третейском суде, и</w:t>
      </w:r>
      <w:r w:rsidRPr="00C86A61">
        <w:rPr>
          <w:rFonts w:ascii="Times New Roman" w:hAnsi="Times New Roman"/>
          <w:color w:val="000000"/>
          <w:sz w:val="24"/>
          <w:szCs w:val="24"/>
        </w:rPr>
        <w:t xml:space="preserve">сполняя полномочия истца, ответчика либо третьего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лица;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от имени муниципального  образования владеет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принадлежащими муниципальному образованию объек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тами приватизации до момента их продажи, в том числе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осуществляет полномочия муниципального образования как акционера (участника) в хозяйственных обществах;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>от имени муниципального образования осуществ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ляет продажу объектов приватизации;</w:t>
      </w:r>
    </w:p>
    <w:p w:rsidR="00C86A61" w:rsidRDefault="00C86A61" w:rsidP="00C86A61">
      <w:pPr>
        <w:pStyle w:val="ac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 </w:t>
      </w:r>
      <w:r w:rsidRPr="00C86A61">
        <w:rPr>
          <w:rFonts w:ascii="Times New Roman" w:hAnsi="Times New Roman"/>
          <w:color w:val="000000"/>
          <w:sz w:val="24"/>
          <w:szCs w:val="24"/>
        </w:rPr>
        <w:t xml:space="preserve">       -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ведет в установленном порядке учет акций (долей в 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уставном капитале) хозяйственных обществ, принадле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жащих муниципальному образованию, а также учет обя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зательств покупателей, определенных договорами купли-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продажи муниципального имущества.</w:t>
      </w:r>
    </w:p>
    <w:p w:rsidR="00250BCE" w:rsidRPr="00C86A61" w:rsidRDefault="00250BCE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A61" w:rsidRPr="00250BCE" w:rsidRDefault="00C86A61" w:rsidP="00250BCE">
      <w:pPr>
        <w:pStyle w:val="ac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250BCE">
        <w:rPr>
          <w:rFonts w:ascii="Times New Roman" w:hAnsi="Times New Roman"/>
          <w:b/>
          <w:color w:val="000000"/>
          <w:sz w:val="30"/>
          <w:szCs w:val="30"/>
        </w:rPr>
        <w:t xml:space="preserve">Раздел 3. Порядок управления муниципальным </w:t>
      </w:r>
      <w:r w:rsidRPr="00250BCE">
        <w:rPr>
          <w:rFonts w:ascii="Times New Roman" w:hAnsi="Times New Roman"/>
          <w:b/>
          <w:color w:val="000000"/>
          <w:spacing w:val="-1"/>
          <w:sz w:val="30"/>
          <w:szCs w:val="30"/>
        </w:rPr>
        <w:t xml:space="preserve">имуществом, </w:t>
      </w:r>
      <w:r w:rsidRPr="00250BCE">
        <w:rPr>
          <w:rFonts w:ascii="Times New Roman" w:hAnsi="Times New Roman"/>
          <w:b/>
          <w:sz w:val="30"/>
          <w:szCs w:val="30"/>
        </w:rPr>
        <w:t>закрепленным за муниципальными унитарными предприятиями и муниципальными учреждениями</w:t>
      </w:r>
    </w:p>
    <w:p w:rsidR="00250BCE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Статья 9. Муниципальное унитарное </w:t>
      </w: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>предприятие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24"/>
          <w:sz w:val="24"/>
          <w:szCs w:val="24"/>
        </w:rPr>
        <w:t>1.</w:t>
      </w:r>
      <w:r w:rsidRPr="00C86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Муниципальное унитарное предприятие (далее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предприятие) создается на основании постановления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главы администрации муниципального образования путем: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8"/>
          <w:sz w:val="24"/>
          <w:szCs w:val="24"/>
        </w:rPr>
        <w:t>а)</w:t>
      </w:r>
      <w:r w:rsidRPr="00C86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 xml:space="preserve">обособления части имущества, входящего в состав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казны муниципального образования, с закреплением его </w:t>
      </w:r>
      <w:r w:rsidRPr="00C86A61">
        <w:rPr>
          <w:rFonts w:ascii="Times New Roman" w:hAnsi="Times New Roman"/>
          <w:color w:val="000000"/>
          <w:spacing w:val="1"/>
          <w:sz w:val="24"/>
          <w:szCs w:val="24"/>
        </w:rPr>
        <w:t>за вновь создаваемым предприятием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9"/>
          <w:sz w:val="24"/>
          <w:szCs w:val="24"/>
        </w:rPr>
        <w:t>б)</w:t>
      </w:r>
      <w:r w:rsidRPr="00C86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реорганизации предприятия путем слияния, при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соединения, разделения, выделения;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в) путем перечисления денежных средств из местного бюджета.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4"/>
          <w:sz w:val="24"/>
          <w:szCs w:val="24"/>
        </w:rPr>
        <w:t>2.</w:t>
      </w:r>
      <w:r w:rsidR="00250BCE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Уставы предприятий утверждаются главой адми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нистрации муниципального образования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Pr="00C86A61">
        <w:rPr>
          <w:rFonts w:ascii="Times New Roman" w:hAnsi="Times New Roman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Учредителем предприятия выступает администрация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муниципального образования.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3.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Уставы предприятий подлежат государственной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регистрации в порядке определенном действующим законодательством Российской Федерации.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4. 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>Ликвидация предприятий осуществляется ликви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дационной комиссией, назначенной постановлением гла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вы администрации муниципального образования, в по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рядке, установленном законодательством Российской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>Федерации.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Статья 10. Имущество муниципального </w:t>
      </w: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>унитарного предприятия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1. Все имущество предприятия находится в му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ниципальной собственности и принадлежит предпри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ятию на праве хозяйственного ведения.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2. Имущество предприятия формируется за счет: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а) имущества и денежных средств, в установленном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порядке передаваемых муниципальным образованием в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уставный фонд предприятия;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z w:val="24"/>
          <w:szCs w:val="24"/>
        </w:rPr>
        <w:tab/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б) имущества, приобретенного предприятием по гра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жданско-правовым сделкам;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z w:val="24"/>
          <w:szCs w:val="24"/>
        </w:rPr>
        <w:tab/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в) доходов от хозяйственной деятельности предпри</w:t>
      </w:r>
      <w:r w:rsidRPr="00C86A61">
        <w:rPr>
          <w:rFonts w:ascii="Times New Roman" w:hAnsi="Times New Roman"/>
          <w:color w:val="000000"/>
          <w:spacing w:val="-8"/>
          <w:sz w:val="24"/>
          <w:szCs w:val="24"/>
        </w:rPr>
        <w:t>ятия;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z w:val="24"/>
          <w:szCs w:val="24"/>
        </w:rPr>
        <w:tab/>
        <w:t xml:space="preserve">г)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иных поступлений.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3. Состав муниципального имущества, передаваемого в уставный фонд предприятия, создаваемого путем,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указанным в подпунктах "а, в"  пункта 2 статьи 10 настоящего Положе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ния, определяется соответствующим постановлением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главы администрации муниципального образования.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Для предприятий, создаваемых путем, указанным в подпункте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"б" пункта 2 статьи 10 настоящего Положения, состав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муниципального имущества, передаваемого в уставный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фонд предприятия, устанавливается передаточным актом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или разделительным балансом, утверждаемыми главой администрации.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86A61">
        <w:rPr>
          <w:rFonts w:ascii="Times New Roman" w:hAnsi="Times New Roman"/>
          <w:color w:val="000000"/>
          <w:sz w:val="24"/>
          <w:szCs w:val="24"/>
        </w:rPr>
        <w:t xml:space="preserve">4.Размер уставного фонда предприятия, основанного 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на праве хозяйственного ведения, не может быть менее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суммы, определенной законодательством Российской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 xml:space="preserve">Федерации для муниципальных унитарных предприятий. 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5. 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Предприятие не вправе продавать принадлежащее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ему на праве хозяйственного ведения недвижимое имущество, сдавать его в аренду, отдавать в залог, вносить в качестве вклада в уставной (складочный) капитал хозяй</w:t>
      </w:r>
      <w:r w:rsidR="00C86A61" w:rsidRPr="00C86A61">
        <w:rPr>
          <w:rFonts w:ascii="Times New Roman" w:hAnsi="Times New Roman"/>
          <w:color w:val="000000"/>
          <w:sz w:val="24"/>
          <w:szCs w:val="24"/>
        </w:rPr>
        <w:t xml:space="preserve">ственных обществ и товариществ или иным способом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распоряжаться этим имуществом без согласия администрации муниципального образования.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Статья 11. Муниципальное учреждение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 xml:space="preserve">1. Муниципальное учреждение (далее учреждение)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создается для 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исполнения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функций некоммерческого характера.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Учредителем учреждения выступает администрация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муниципального образования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9"/>
          <w:sz w:val="24"/>
          <w:szCs w:val="24"/>
        </w:rPr>
        <w:tab/>
        <w:t>2.</w:t>
      </w:r>
      <w:r w:rsidR="00250BCE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9"/>
          <w:sz w:val="24"/>
          <w:szCs w:val="24"/>
        </w:rPr>
        <w:t xml:space="preserve">Устав учреждения утверждается главой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администрации и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подлежит государственной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регистрации в порядке определенном действующим законодательством РФ.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3.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Реорганизация учреждения осуществляется по ре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>шению главы администрации муниципального образова</w:t>
      </w:r>
      <w:r w:rsidR="00C86A61" w:rsidRPr="00C86A61">
        <w:rPr>
          <w:rFonts w:ascii="Times New Roman" w:hAnsi="Times New Roman"/>
          <w:color w:val="000000"/>
          <w:spacing w:val="-1"/>
          <w:sz w:val="24"/>
          <w:szCs w:val="24"/>
        </w:rPr>
        <w:t>ния в порядке, установленном законодательством Рос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сийской Федерации, и настоящим Положением.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4.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Ликвидация учреждения осуществляется в поряд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ке, установленном законодательством Российской Феде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рации, на основании постановления главы администра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ции муниципального образования.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5.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Финансирование содержания и деятельности уч</w:t>
      </w:r>
      <w:r w:rsidR="00C86A61" w:rsidRPr="00C86A61">
        <w:rPr>
          <w:rFonts w:ascii="Times New Roman" w:hAnsi="Times New Roman"/>
          <w:color w:val="000000"/>
          <w:spacing w:val="1"/>
          <w:sz w:val="24"/>
          <w:szCs w:val="24"/>
        </w:rPr>
        <w:t xml:space="preserve">реждения осуществляется полностью или частично за 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>счет средств местного бюджета, а также иных источни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ков,   предусмотренных  законодательством  Российской </w:t>
      </w:r>
      <w:r w:rsidR="00C86A61" w:rsidRPr="00C86A61">
        <w:rPr>
          <w:rFonts w:ascii="Times New Roman" w:hAnsi="Times New Roman"/>
          <w:color w:val="000000"/>
          <w:spacing w:val="-7"/>
          <w:sz w:val="24"/>
          <w:szCs w:val="24"/>
        </w:rPr>
        <w:t>Федерации.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4"/>
          <w:sz w:val="24"/>
          <w:szCs w:val="24"/>
        </w:rPr>
        <w:t>6.</w:t>
      </w:r>
      <w:r w:rsidR="00250BCE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>Учреждениям, за исключением учреждений, вы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полняющих функции органов местного самоуправления,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в соответствии с их уставами может быть предоставлено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право осуществлять хозяйственную деятельность, если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она служит достижению уставных целей и соответствует </w:t>
      </w:r>
      <w:r w:rsidRPr="00C86A61">
        <w:rPr>
          <w:rFonts w:ascii="Times New Roman" w:hAnsi="Times New Roman"/>
          <w:color w:val="000000"/>
          <w:spacing w:val="-12"/>
          <w:sz w:val="24"/>
          <w:szCs w:val="24"/>
        </w:rPr>
        <w:t>им.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Статья 12. Имущество муниципального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учреждения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1. Все имущество учреждения находится в муници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softHyphen/>
        <w:t>пальной собственности и закрепляется за ним на праве оперативного управления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Состав имущества создаваемого учреждения опре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softHyphen/>
        <w:t>деляется постановлением главы администрации муници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пального образования о создании учреждения. Данные о 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балансовой стоимости муниципального имущества, за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2.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Имущество учреждения формируется за счет: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ab/>
        <w:t>а) имущества и финансовых средств местного бюдже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та, передаваемых   учреждению в установленном порядке;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ab/>
        <w:t>б) имущества, приобретенного учреждением по гражданско-правовым сделкам;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ab/>
        <w:t>в) доходов от разрешенных учреждению видов хозяйственной деятельности;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ab/>
        <w:t>г) иных поступлений.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3.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Учреждение не вправе отчуждать или иным спо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собом распоряжаться закрепленным за ним имуществом </w:t>
      </w:r>
      <w:r w:rsidR="00C86A61" w:rsidRPr="00C86A61">
        <w:rPr>
          <w:rFonts w:ascii="Times New Roman" w:hAnsi="Times New Roman"/>
          <w:color w:val="000000"/>
          <w:sz w:val="24"/>
          <w:szCs w:val="24"/>
        </w:rPr>
        <w:t>и имуществом, приобретенным за счет средств, выде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ленных по смете.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 xml:space="preserve">         </w:t>
      </w:r>
      <w:r w:rsidR="00250BCE">
        <w:rPr>
          <w:rFonts w:ascii="Times New Roman" w:hAnsi="Times New Roman"/>
          <w:sz w:val="24"/>
          <w:szCs w:val="24"/>
        </w:rPr>
        <w:t xml:space="preserve">  4</w:t>
      </w:r>
      <w:r w:rsidRPr="00C86A61">
        <w:rPr>
          <w:rFonts w:ascii="Times New Roman" w:hAnsi="Times New Roman"/>
          <w:sz w:val="24"/>
          <w:szCs w:val="24"/>
        </w:rPr>
        <w:t>.</w:t>
      </w:r>
      <w:r w:rsidR="00250BCE">
        <w:rPr>
          <w:rFonts w:ascii="Times New Roman" w:hAnsi="Times New Roman"/>
          <w:sz w:val="24"/>
          <w:szCs w:val="24"/>
        </w:rPr>
        <w:t xml:space="preserve"> </w:t>
      </w:r>
      <w:r w:rsidRPr="00C86A61">
        <w:rPr>
          <w:rFonts w:ascii="Times New Roman" w:hAnsi="Times New Roman"/>
          <w:sz w:val="24"/>
          <w:szCs w:val="24"/>
        </w:rPr>
        <w:t xml:space="preserve">Администрация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вправе изъ</w:t>
      </w: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>ять у учреждения излишнее, не используемое либо ис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пользуемое не по назначению муниципальное имущест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softHyphen/>
        <w:t>во, и распорядиться им в установленном настоящим Положением порядке.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Статья 13. Приобретение и прекращение права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хозяйственного ведения и права оперативного 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управления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1. Право хозяйственного ведения или право опера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тивного управления муниципальным имуществом, в от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ношении которого постановлением главы администра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ции муниципального образования принято решение о за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креплении за предприятием или учреждением, возникает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у этого предприятия или учреждения с момента переда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чи имущества, а по объектам недвижимого имущества с момента государственной регистрации этого права.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2.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Плоды, продукция и доходы от использования му</w:t>
      </w:r>
      <w:r w:rsidR="00C86A61" w:rsidRPr="00C86A61">
        <w:rPr>
          <w:rFonts w:ascii="Times New Roman" w:hAnsi="Times New Roman"/>
          <w:color w:val="000000"/>
          <w:spacing w:val="-1"/>
          <w:sz w:val="24"/>
          <w:szCs w:val="24"/>
        </w:rPr>
        <w:t>ниципального имущества, находящегося в хозяйствен</w:t>
      </w:r>
      <w:r w:rsidR="00C86A61" w:rsidRPr="00C86A61">
        <w:rPr>
          <w:rFonts w:ascii="Times New Roman" w:hAnsi="Times New Roman"/>
          <w:color w:val="000000"/>
          <w:sz w:val="24"/>
          <w:szCs w:val="24"/>
        </w:rPr>
        <w:t xml:space="preserve">ном ведении или оперативного управления, а также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имущество, приобретенное предприятием или учрежде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нием по договорам или иным основаниям, поступают в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хозяйственное ведение предприятий или оперативное управление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 xml:space="preserve">учреждений или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казенных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предприятий в порядке, установленном,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Федеральными законами и иными правовыми актами.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3. 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>Право хозяйственного ведения и право оператив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ного управления имуществом прекращаются по основа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ниям и в порядке, предусмотренном федеральными за</w:t>
      </w:r>
      <w:r w:rsidR="00C86A61" w:rsidRPr="00C86A61">
        <w:rPr>
          <w:rFonts w:ascii="Times New Roman" w:hAnsi="Times New Roman"/>
          <w:color w:val="000000"/>
          <w:spacing w:val="2"/>
          <w:sz w:val="24"/>
          <w:szCs w:val="24"/>
        </w:rPr>
        <w:t xml:space="preserve">конами и иными правовыми актами, а также в случае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правомерного изъятия указанного имущества администрацией.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Статья 14. Управление муниципальным </w:t>
      </w:r>
      <w:r w:rsidRPr="00C86A61">
        <w:rPr>
          <w:rFonts w:ascii="Times New Roman" w:hAnsi="Times New Roman"/>
          <w:color w:val="000000"/>
          <w:sz w:val="24"/>
          <w:szCs w:val="24"/>
        </w:rPr>
        <w:t>предприятием (учреждением)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6"/>
          <w:sz w:val="24"/>
          <w:szCs w:val="24"/>
        </w:rPr>
        <w:t xml:space="preserve">1. Управление предприятием и учреждением </w:t>
      </w:r>
      <w:r w:rsidRPr="00C86A61">
        <w:rPr>
          <w:rFonts w:ascii="Times New Roman" w:hAnsi="Times New Roman"/>
          <w:color w:val="000000"/>
          <w:sz w:val="24"/>
          <w:szCs w:val="24"/>
        </w:rPr>
        <w:t xml:space="preserve">осуществляют их руководители, назначаемые и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освобождаемые от должности главой администрации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муниципального образования. Назначение на должность руководителей предприятий (учреждений) возможно также на конкурсной основе.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2. Права, обязанности и условия деятельности руководителя, а также взаимная ответственность сторон определяется в трудовом договоре, заключаемом с руководителем. 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 xml:space="preserve">Статья 15. Контроль за деятельностью 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муниципальных предприятий и учреждений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1. Предприятия и учреждения: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 xml:space="preserve">осуществляют оперативный учет результатов своей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деятельности, ведут  бухгалтерский и статистический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учет и отчетность в установленном законодательством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порядке, сроках и объеме;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представляют  в органы местного самоуправления ежегодные отчеты о своей деятельности по установленной форме;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-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представляют уполномоченным государственным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органам информацию, необходимую для налогообложе</w:t>
      </w:r>
      <w:r w:rsidR="00C86A61" w:rsidRPr="00C86A61">
        <w:rPr>
          <w:rFonts w:ascii="Times New Roman" w:hAnsi="Times New Roman"/>
          <w:color w:val="000000"/>
          <w:spacing w:val="1"/>
          <w:sz w:val="24"/>
          <w:szCs w:val="24"/>
        </w:rPr>
        <w:t xml:space="preserve">ния и ведения общегосударственной системы сбора и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обработки экономической информации;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за искажение представляемых данных несут ответ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>ственность, предусмотренную законодательством Рос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сийской Федерации и Курской области.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2. 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 xml:space="preserve">Ревизии и проверки деятельности предприятий и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учреждений проводятся в установленном порядке на ос</w:t>
      </w:r>
      <w:r w:rsidR="00C86A61" w:rsidRPr="00C86A61">
        <w:rPr>
          <w:rFonts w:ascii="Times New Roman" w:hAnsi="Times New Roman"/>
          <w:color w:val="000000"/>
          <w:spacing w:val="-7"/>
          <w:sz w:val="24"/>
          <w:szCs w:val="24"/>
        </w:rPr>
        <w:t xml:space="preserve">новании решения главы администрации муниципального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образования или уполномоченных государственных ор</w:t>
      </w:r>
      <w:r w:rsidR="00C86A61" w:rsidRPr="00C86A61">
        <w:rPr>
          <w:rFonts w:ascii="Times New Roman" w:hAnsi="Times New Roman"/>
          <w:color w:val="000000"/>
          <w:spacing w:val="-8"/>
          <w:sz w:val="24"/>
          <w:szCs w:val="24"/>
        </w:rPr>
        <w:t>ганов.</w:t>
      </w:r>
    </w:p>
    <w:p w:rsid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3.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Балансовые комиссии проводятся в установленном порядке на основании постановления главы администрации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муниципального образования.</w:t>
      </w:r>
    </w:p>
    <w:p w:rsidR="00250BCE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C86A61" w:rsidRPr="00250BCE" w:rsidRDefault="00C86A61" w:rsidP="00250BCE">
      <w:pPr>
        <w:pStyle w:val="ac"/>
        <w:jc w:val="center"/>
        <w:rPr>
          <w:rFonts w:ascii="Times New Roman" w:hAnsi="Times New Roman"/>
          <w:b/>
          <w:color w:val="000000"/>
          <w:spacing w:val="-2"/>
          <w:sz w:val="30"/>
          <w:szCs w:val="30"/>
        </w:rPr>
      </w:pPr>
      <w:r w:rsidRPr="00250BCE">
        <w:rPr>
          <w:rFonts w:ascii="Times New Roman" w:hAnsi="Times New Roman"/>
          <w:b/>
          <w:color w:val="000000"/>
          <w:spacing w:val="-2"/>
          <w:sz w:val="30"/>
          <w:szCs w:val="30"/>
        </w:rPr>
        <w:t>Раздел 4. Порядок распоряжения муниципальным имуществом</w:t>
      </w:r>
    </w:p>
    <w:p w:rsidR="00250BCE" w:rsidRPr="00C86A61" w:rsidRDefault="00250BCE" w:rsidP="00C86A61">
      <w:pPr>
        <w:pStyle w:val="ac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Статья 16. Порядок отчуждения муниципального </w:t>
      </w: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>имущества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Отчуждение движимого и недвижимого муници</w:t>
      </w:r>
      <w:r w:rsidRPr="00C86A61">
        <w:rPr>
          <w:rFonts w:ascii="Times New Roman" w:hAnsi="Times New Roman"/>
          <w:color w:val="000000"/>
          <w:spacing w:val="-7"/>
          <w:sz w:val="24"/>
          <w:szCs w:val="24"/>
        </w:rPr>
        <w:t>пального имущества в собственность юридических и фи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зических лиц осуществляется в соответствии с Федеральным законами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 и законами Курской области о приватизации. 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Статья 17. Аренда муниципального имущества.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ab/>
        <w:t>1. Арендодателями муниципального имущества: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2"/>
          <w:sz w:val="24"/>
          <w:szCs w:val="24"/>
        </w:rPr>
        <w:t>а)</w:t>
      </w:r>
      <w:r w:rsidRPr="00C86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 xml:space="preserve">находящегося в казне муниципального образования,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выступает в установленном порядке администрация;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б)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закрепленного за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учреждениями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на праве  оперативного управления, сами учреждения, по согласованию с собственником в установленном порядке; 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в)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 xml:space="preserve">муниципального имущества, закрепленного за предприятиями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на праве хозяйственного ведения, выступают сами предприятия. </w:t>
      </w: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 xml:space="preserve">Сдачу в аренду недвижимого имущества предприятия 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осуществляют по согласованию с собственником в установленном порядке.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2. Минимальный размер арендной платы по договорам аренды муниципального имущества, находящегося в казне </w:t>
      </w:r>
      <w:r w:rsidRPr="00C86A61">
        <w:rPr>
          <w:rFonts w:ascii="Times New Roman" w:hAnsi="Times New Roman"/>
          <w:color w:val="000000"/>
          <w:spacing w:val="1"/>
          <w:sz w:val="24"/>
          <w:szCs w:val="24"/>
        </w:rPr>
        <w:t xml:space="preserve">муниципального образования, а также закрепленного на </w:t>
      </w:r>
      <w:r w:rsidRPr="00C86A61">
        <w:rPr>
          <w:rFonts w:ascii="Times New Roman" w:hAnsi="Times New Roman"/>
          <w:color w:val="000000"/>
          <w:sz w:val="24"/>
          <w:szCs w:val="24"/>
        </w:rPr>
        <w:t xml:space="preserve">праве оперативного управления за муниципальными </w:t>
      </w:r>
      <w:r w:rsidRPr="00C86A61">
        <w:rPr>
          <w:rFonts w:ascii="Times New Roman" w:hAnsi="Times New Roman"/>
          <w:color w:val="000000"/>
          <w:spacing w:val="2"/>
          <w:sz w:val="24"/>
          <w:szCs w:val="24"/>
        </w:rPr>
        <w:t xml:space="preserve">учреждениями устанавливается по соглашению сторон, но не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менее установленной действующей на момент заключения договора аренды методики, утверждаемой органами местного самоуправления муниципального образования</w:t>
      </w:r>
      <w:r w:rsidRPr="00C86A61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Статья 18. Безвозмездное пользование муниципальным имуществом</w:t>
      </w:r>
      <w:r w:rsidR="00250BCE">
        <w:rPr>
          <w:rFonts w:ascii="Times New Roman" w:hAnsi="Times New Roman"/>
          <w:sz w:val="24"/>
          <w:szCs w:val="24"/>
        </w:rPr>
        <w:t>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1"/>
          <w:sz w:val="24"/>
          <w:szCs w:val="24"/>
        </w:rPr>
        <w:t xml:space="preserve">1. Муниципальное имущество передается в безвозмездное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>пользование</w:t>
      </w:r>
      <w:r w:rsidRPr="00C86A61">
        <w:rPr>
          <w:rFonts w:ascii="Times New Roman" w:hAnsi="Times New Roman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 xml:space="preserve">юридических и физических лиц, зарегистрированных в качестве </w:t>
      </w: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индивидуальных предпринимателей (далее ссудополучатели), </w:t>
      </w:r>
      <w:r w:rsidRPr="00C86A61">
        <w:rPr>
          <w:rFonts w:ascii="Times New Roman" w:hAnsi="Times New Roman"/>
          <w:color w:val="000000"/>
          <w:spacing w:val="-3"/>
          <w:sz w:val="24"/>
          <w:szCs w:val="24"/>
        </w:rPr>
        <w:t>в целях</w:t>
      </w:r>
      <w:r w:rsidRPr="00C86A61">
        <w:rPr>
          <w:rFonts w:ascii="Times New Roman" w:hAnsi="Times New Roman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поддержки социально-значимых направлений их деятельности.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z w:val="24"/>
          <w:szCs w:val="24"/>
        </w:rPr>
        <w:t>2. Ссудодателем муниципального имущества выступает администрация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 xml:space="preserve"> в порядке, установленном законодательством для </w:t>
      </w:r>
      <w:r w:rsidRPr="00C86A61">
        <w:rPr>
          <w:rFonts w:ascii="Times New Roman" w:hAnsi="Times New Roman"/>
          <w:color w:val="000000"/>
          <w:spacing w:val="-5"/>
          <w:sz w:val="24"/>
          <w:szCs w:val="24"/>
        </w:rPr>
        <w:t>арендодателя муниципального имущества.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"/>
          <w:sz w:val="24"/>
          <w:szCs w:val="24"/>
        </w:rPr>
        <w:t xml:space="preserve">3.  Муниципальное имущество передается в безвозмездное </w:t>
      </w:r>
      <w:r w:rsidRPr="00C86A61">
        <w:rPr>
          <w:rFonts w:ascii="Times New Roman" w:hAnsi="Times New Roman"/>
          <w:color w:val="000000"/>
          <w:spacing w:val="5"/>
          <w:sz w:val="24"/>
          <w:szCs w:val="24"/>
        </w:rPr>
        <w:t xml:space="preserve">пользование с условием его целевого использования, на </w:t>
      </w:r>
      <w:r w:rsidRPr="00C86A61">
        <w:rPr>
          <w:rFonts w:ascii="Times New Roman" w:hAnsi="Times New Roman"/>
          <w:color w:val="000000"/>
          <w:spacing w:val="15"/>
          <w:sz w:val="24"/>
          <w:szCs w:val="24"/>
        </w:rPr>
        <w:t>основании решения главы администрации муниципального образования (по согласованию с Главой муниципального образования).</w:t>
      </w:r>
      <w:r w:rsidR="00250BCE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C86A61">
        <w:rPr>
          <w:rFonts w:ascii="Times New Roman" w:hAnsi="Times New Roman"/>
          <w:color w:val="000000"/>
          <w:spacing w:val="-4"/>
          <w:sz w:val="24"/>
          <w:szCs w:val="24"/>
        </w:rPr>
        <w:t>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Статья 19. Доверительное управление муниципальным имуществом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1.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2. В доверительное управление может передаваться муниципальное имущество, состоящее в казне муниципального образования, а также акции хозяйственных обществ, принадлежащие муниципальному образованию.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3. Учредителем доверительного управления муниципальным имуществом от имени муниципальных образований выступает администрация.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 xml:space="preserve">4. Стороной, принимающей муниципальное имущество в доверительное управление, может выступать индивидуальный предприниматель, зарегистрированный в установленном </w:t>
      </w:r>
      <w:r w:rsidRPr="00C86A61">
        <w:rPr>
          <w:rFonts w:ascii="Times New Roman" w:hAnsi="Times New Roman"/>
          <w:sz w:val="24"/>
          <w:szCs w:val="24"/>
        </w:rPr>
        <w:lastRenderedPageBreak/>
        <w:t>порядке, или коммерческая организация, за исключением муниципальных унитарных предприятий.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sz w:val="24"/>
          <w:szCs w:val="24"/>
        </w:rPr>
        <w:t>5. Условия передачи в доверительное управление муниципального имущества утверждается главой администрации муниципального образования.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2"/>
          <w:sz w:val="24"/>
          <w:szCs w:val="24"/>
        </w:rPr>
        <w:t xml:space="preserve">Статья 20. Обеспечение исполнения обязательств </w:t>
      </w:r>
      <w:r w:rsidRPr="00C86A61">
        <w:rPr>
          <w:rFonts w:ascii="Times New Roman" w:hAnsi="Times New Roman"/>
          <w:color w:val="000000"/>
          <w:sz w:val="24"/>
          <w:szCs w:val="24"/>
        </w:rPr>
        <w:t>муниципального образования, муниципальных предприятий и учреждений путем залога муниципального имущества</w:t>
      </w:r>
      <w:r w:rsidR="00250BCE">
        <w:rPr>
          <w:rFonts w:ascii="Times New Roman" w:hAnsi="Times New Roman"/>
          <w:color w:val="000000"/>
          <w:sz w:val="24"/>
          <w:szCs w:val="24"/>
        </w:rPr>
        <w:t>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24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1.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Обеспечение исполнения обязательств муниципального образования может осуществляться путем за</w:t>
      </w:r>
      <w:r w:rsidR="00C86A61" w:rsidRPr="00C86A61">
        <w:rPr>
          <w:rFonts w:ascii="Times New Roman" w:hAnsi="Times New Roman"/>
          <w:color w:val="000000"/>
          <w:spacing w:val="2"/>
          <w:sz w:val="24"/>
          <w:szCs w:val="24"/>
        </w:rPr>
        <w:t xml:space="preserve">лога муниципального имущества, состоящего в казне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>муниципального образования, за исключением имущест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ва, которое по решению собрания депутатов мо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жет находиться исключительно в муниципальной собственности. Залогодателем имущества, состоящего в казне муниципального образования, выступает администрация.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2. </w:t>
      </w:r>
      <w:r w:rsidR="00C86A61" w:rsidRPr="00C86A61">
        <w:rPr>
          <w:rFonts w:ascii="Times New Roman" w:hAnsi="Times New Roman"/>
          <w:color w:val="000000"/>
          <w:spacing w:val="-2"/>
          <w:sz w:val="24"/>
          <w:szCs w:val="24"/>
        </w:rPr>
        <w:t>Обеспечение исполнения обязательств предпри</w:t>
      </w:r>
      <w:r w:rsidR="00C86A61" w:rsidRPr="00C86A61">
        <w:rPr>
          <w:rFonts w:ascii="Times New Roman" w:hAnsi="Times New Roman"/>
          <w:color w:val="000000"/>
          <w:sz w:val="24"/>
          <w:szCs w:val="24"/>
        </w:rPr>
        <w:t>ятия осуществляется самим предприятием путем залога недви</w:t>
      </w:r>
      <w:r w:rsidR="00C86A61" w:rsidRPr="00C86A61">
        <w:rPr>
          <w:rFonts w:ascii="Times New Roman" w:hAnsi="Times New Roman"/>
          <w:color w:val="000000"/>
          <w:spacing w:val="-1"/>
          <w:sz w:val="24"/>
          <w:szCs w:val="24"/>
        </w:rPr>
        <w:t xml:space="preserve">жимого муниципального имущества, закрепленного за 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ним на праве хозяйственного ведения, согласно установленного порядка.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3. </w:t>
      </w:r>
      <w:r w:rsidR="00C86A61" w:rsidRPr="00C86A61">
        <w:rPr>
          <w:rFonts w:ascii="Times New Roman" w:hAnsi="Times New Roman"/>
          <w:color w:val="000000"/>
          <w:spacing w:val="-4"/>
          <w:sz w:val="24"/>
          <w:szCs w:val="24"/>
        </w:rPr>
        <w:t>Учреждение не вправе заключать залоговые сдел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ки с муниципальным имуществом, закрепленным за ним на праве оперативного управления.</w:t>
      </w:r>
    </w:p>
    <w:p w:rsidR="00C86A61" w:rsidRPr="00C86A61" w:rsidRDefault="00250BCE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4. </w:t>
      </w:r>
      <w:r w:rsidR="00C86A61" w:rsidRPr="00C86A61">
        <w:rPr>
          <w:rFonts w:ascii="Times New Roman" w:hAnsi="Times New Roman"/>
          <w:color w:val="000000"/>
          <w:spacing w:val="-6"/>
          <w:sz w:val="24"/>
          <w:szCs w:val="24"/>
        </w:rPr>
        <w:t>Условия передачи в залог муниципального имуще</w:t>
      </w:r>
      <w:r w:rsidR="00C86A61" w:rsidRPr="00C86A61">
        <w:rPr>
          <w:rFonts w:ascii="Times New Roman" w:hAnsi="Times New Roman"/>
          <w:color w:val="000000"/>
          <w:spacing w:val="-3"/>
          <w:sz w:val="24"/>
          <w:szCs w:val="24"/>
        </w:rPr>
        <w:t>ства, утверждается главой администрации муниципаль</w:t>
      </w:r>
      <w:r w:rsidR="00C86A61" w:rsidRPr="00C86A61">
        <w:rPr>
          <w:rFonts w:ascii="Times New Roman" w:hAnsi="Times New Roman"/>
          <w:color w:val="000000"/>
          <w:spacing w:val="-5"/>
          <w:sz w:val="24"/>
          <w:szCs w:val="24"/>
        </w:rPr>
        <w:t>ного образования.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3"/>
          <w:sz w:val="24"/>
          <w:szCs w:val="24"/>
        </w:rPr>
        <w:t>Статья 21. Заключительные положения.</w:t>
      </w:r>
    </w:p>
    <w:p w:rsidR="00C86A61" w:rsidRPr="00C86A61" w:rsidRDefault="00C86A61" w:rsidP="00250BC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3"/>
          <w:sz w:val="24"/>
          <w:szCs w:val="24"/>
        </w:rPr>
        <w:t xml:space="preserve">1. </w:t>
      </w:r>
      <w:r w:rsidRPr="00C86A61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 w:rsidR="00250BCE">
        <w:rPr>
          <w:rFonts w:ascii="Times New Roman" w:hAnsi="Times New Roman"/>
          <w:sz w:val="24"/>
          <w:szCs w:val="24"/>
        </w:rPr>
        <w:t xml:space="preserve"> вправе заключать соглашения с А</w:t>
      </w:r>
      <w:r w:rsidRPr="00C86A61">
        <w:rPr>
          <w:rFonts w:ascii="Times New Roman" w:hAnsi="Times New Roman"/>
          <w:sz w:val="24"/>
          <w:szCs w:val="24"/>
        </w:rPr>
        <w:t xml:space="preserve">дминистрацией муниципального </w:t>
      </w:r>
      <w:r w:rsidR="00250BCE">
        <w:rPr>
          <w:rFonts w:ascii="Times New Roman" w:hAnsi="Times New Roman"/>
          <w:sz w:val="24"/>
          <w:szCs w:val="24"/>
        </w:rPr>
        <w:t>района</w:t>
      </w:r>
      <w:r w:rsidRPr="00C86A61">
        <w:rPr>
          <w:rFonts w:ascii="Times New Roman" w:hAnsi="Times New Roman"/>
          <w:sz w:val="24"/>
          <w:szCs w:val="24"/>
        </w:rPr>
        <w:t xml:space="preserve"> «Хомутовский район» Курской области, на выполнение части своих полномочий по управлению муниципальным имуществом в порядке определенном действующим законодательством. </w:t>
      </w:r>
    </w:p>
    <w:p w:rsidR="00C86A61" w:rsidRPr="00C86A61" w:rsidRDefault="00C86A61" w:rsidP="00C86A61">
      <w:pPr>
        <w:pStyle w:val="ac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C86A61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250BCE">
        <w:rPr>
          <w:rFonts w:ascii="Times New Roman" w:hAnsi="Times New Roman"/>
          <w:color w:val="000000"/>
          <w:spacing w:val="-13"/>
          <w:sz w:val="24"/>
          <w:szCs w:val="24"/>
        </w:rPr>
        <w:tab/>
      </w:r>
      <w:r w:rsidRPr="00C86A61">
        <w:rPr>
          <w:rFonts w:ascii="Times New Roman" w:hAnsi="Times New Roman"/>
          <w:color w:val="000000"/>
          <w:spacing w:val="-13"/>
          <w:sz w:val="24"/>
          <w:szCs w:val="24"/>
        </w:rPr>
        <w:t xml:space="preserve">2. Иные вопросы по управлению и распоряжению муниципальным имуществом, не урегулированные данным Положением, решаются в порядке установленном действующим законодательством Российской Федерации. </w:t>
      </w:r>
    </w:p>
    <w:p w:rsidR="00C86A61" w:rsidRPr="008753D4" w:rsidRDefault="00C86A61" w:rsidP="00C86A61">
      <w:pPr>
        <w:pStyle w:val="ConsPlusTitle"/>
        <w:widowControl/>
        <w:outlineLvl w:val="0"/>
      </w:pPr>
    </w:p>
    <w:p w:rsidR="00DA4181" w:rsidRPr="00234062" w:rsidRDefault="00DA4181" w:rsidP="00C86A61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sectPr w:rsidR="00DA4181" w:rsidRPr="00234062" w:rsidSect="007C7BE4">
      <w:footerReference w:type="default" r:id="rId8"/>
      <w:pgSz w:w="11906" w:h="16838"/>
      <w:pgMar w:top="851" w:right="707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AB" w:rsidRDefault="00832CAB" w:rsidP="00686605">
      <w:pPr>
        <w:spacing w:after="0" w:line="240" w:lineRule="auto"/>
      </w:pPr>
      <w:r>
        <w:separator/>
      </w:r>
    </w:p>
  </w:endnote>
  <w:endnote w:type="continuationSeparator" w:id="1">
    <w:p w:rsidR="00832CAB" w:rsidRDefault="00832CAB" w:rsidP="0068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3B" w:rsidRDefault="00B50B3B" w:rsidP="00686605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AB" w:rsidRDefault="00832CAB" w:rsidP="00686605">
      <w:pPr>
        <w:spacing w:after="0" w:line="240" w:lineRule="auto"/>
      </w:pPr>
      <w:r>
        <w:separator/>
      </w:r>
    </w:p>
  </w:footnote>
  <w:footnote w:type="continuationSeparator" w:id="1">
    <w:p w:rsidR="00832CAB" w:rsidRDefault="00832CAB" w:rsidP="0068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48D6D0"/>
    <w:lvl w:ilvl="0">
      <w:numFmt w:val="bullet"/>
      <w:lvlText w:val="*"/>
      <w:lvlJc w:val="left"/>
    </w:lvl>
  </w:abstractNum>
  <w:abstractNum w:abstractNumId="1">
    <w:nsid w:val="00382167"/>
    <w:multiLevelType w:val="singleLevel"/>
    <w:tmpl w:val="6DCA5E6C"/>
    <w:lvl w:ilvl="0">
      <w:start w:val="3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2">
    <w:nsid w:val="03DF2772"/>
    <w:multiLevelType w:val="multilevel"/>
    <w:tmpl w:val="EBC21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36EA4"/>
    <w:multiLevelType w:val="multilevel"/>
    <w:tmpl w:val="A844C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261CD"/>
    <w:multiLevelType w:val="multilevel"/>
    <w:tmpl w:val="A22AA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61F96"/>
    <w:multiLevelType w:val="multilevel"/>
    <w:tmpl w:val="FB86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646F0"/>
    <w:multiLevelType w:val="multilevel"/>
    <w:tmpl w:val="6F1E6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4BD8"/>
    <w:multiLevelType w:val="multilevel"/>
    <w:tmpl w:val="DF38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4E22A8"/>
    <w:multiLevelType w:val="multilevel"/>
    <w:tmpl w:val="624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2242F"/>
    <w:multiLevelType w:val="multilevel"/>
    <w:tmpl w:val="BCE42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B0324"/>
    <w:multiLevelType w:val="multilevel"/>
    <w:tmpl w:val="732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0C334F"/>
    <w:multiLevelType w:val="multilevel"/>
    <w:tmpl w:val="1E6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EC4787"/>
    <w:multiLevelType w:val="hybridMultilevel"/>
    <w:tmpl w:val="D0422F54"/>
    <w:lvl w:ilvl="0" w:tplc="00B2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7A0ACA"/>
    <w:multiLevelType w:val="multilevel"/>
    <w:tmpl w:val="1CE8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F6756F"/>
    <w:multiLevelType w:val="singleLevel"/>
    <w:tmpl w:val="D42634C4"/>
    <w:lvl w:ilvl="0">
      <w:start w:val="3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5">
    <w:nsid w:val="29501E4A"/>
    <w:multiLevelType w:val="singleLevel"/>
    <w:tmpl w:val="4B1A80AA"/>
    <w:lvl w:ilvl="0">
      <w:start w:val="2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6">
    <w:nsid w:val="2F69011D"/>
    <w:multiLevelType w:val="multilevel"/>
    <w:tmpl w:val="EACE9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33A5D"/>
    <w:multiLevelType w:val="singleLevel"/>
    <w:tmpl w:val="670221DA"/>
    <w:lvl w:ilvl="0">
      <w:start w:val="2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8">
    <w:nsid w:val="381C4A0E"/>
    <w:multiLevelType w:val="multilevel"/>
    <w:tmpl w:val="925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8355F2"/>
    <w:multiLevelType w:val="hybridMultilevel"/>
    <w:tmpl w:val="23E697CE"/>
    <w:lvl w:ilvl="0" w:tplc="CBF2B50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5A1699"/>
    <w:multiLevelType w:val="multilevel"/>
    <w:tmpl w:val="31725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167A8F"/>
    <w:multiLevelType w:val="multilevel"/>
    <w:tmpl w:val="0866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14523C"/>
    <w:multiLevelType w:val="singleLevel"/>
    <w:tmpl w:val="35882F40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23">
    <w:nsid w:val="48CC72A3"/>
    <w:multiLevelType w:val="multilevel"/>
    <w:tmpl w:val="41D86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BF03E7"/>
    <w:multiLevelType w:val="singleLevel"/>
    <w:tmpl w:val="D03C43C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50632156"/>
    <w:multiLevelType w:val="singleLevel"/>
    <w:tmpl w:val="345E7084"/>
    <w:lvl w:ilvl="0">
      <w:start w:val="2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26">
    <w:nsid w:val="672C5DA7"/>
    <w:multiLevelType w:val="multilevel"/>
    <w:tmpl w:val="28B6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026B0"/>
    <w:multiLevelType w:val="multilevel"/>
    <w:tmpl w:val="E918B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EB10D5"/>
    <w:multiLevelType w:val="singleLevel"/>
    <w:tmpl w:val="FEA472B6"/>
    <w:lvl w:ilvl="0">
      <w:start w:val="4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9">
    <w:nsid w:val="6E940188"/>
    <w:multiLevelType w:val="multilevel"/>
    <w:tmpl w:val="BCD6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B196D"/>
    <w:multiLevelType w:val="multilevel"/>
    <w:tmpl w:val="2A92B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A162B2"/>
    <w:multiLevelType w:val="multilevel"/>
    <w:tmpl w:val="1ACC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41047F"/>
    <w:multiLevelType w:val="multilevel"/>
    <w:tmpl w:val="6500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26"/>
  </w:num>
  <w:num w:numId="5">
    <w:abstractNumId w:val="30"/>
  </w:num>
  <w:num w:numId="6">
    <w:abstractNumId w:val="29"/>
  </w:num>
  <w:num w:numId="7">
    <w:abstractNumId w:val="3"/>
  </w:num>
  <w:num w:numId="8">
    <w:abstractNumId w:val="5"/>
  </w:num>
  <w:num w:numId="9">
    <w:abstractNumId w:val="16"/>
  </w:num>
  <w:num w:numId="10">
    <w:abstractNumId w:val="13"/>
  </w:num>
  <w:num w:numId="11">
    <w:abstractNumId w:val="11"/>
  </w:num>
  <w:num w:numId="12">
    <w:abstractNumId w:val="18"/>
  </w:num>
  <w:num w:numId="13">
    <w:abstractNumId w:val="7"/>
  </w:num>
  <w:num w:numId="14">
    <w:abstractNumId w:val="9"/>
  </w:num>
  <w:num w:numId="15">
    <w:abstractNumId w:val="20"/>
  </w:num>
  <w:num w:numId="16">
    <w:abstractNumId w:val="21"/>
  </w:num>
  <w:num w:numId="17">
    <w:abstractNumId w:val="2"/>
  </w:num>
  <w:num w:numId="18">
    <w:abstractNumId w:val="23"/>
  </w:num>
  <w:num w:numId="19">
    <w:abstractNumId w:val="31"/>
  </w:num>
  <w:num w:numId="20">
    <w:abstractNumId w:val="32"/>
  </w:num>
  <w:num w:numId="21">
    <w:abstractNumId w:val="6"/>
  </w:num>
  <w:num w:numId="22">
    <w:abstractNumId w:val="10"/>
  </w:num>
  <w:num w:numId="23">
    <w:abstractNumId w:val="2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</w:num>
  <w:num w:numId="26">
    <w:abstractNumId w:val="0"/>
    <w:lvlOverride w:ilvl="0">
      <w:lvl w:ilvl="0">
        <w:numFmt w:val="bullet"/>
        <w:lvlText w:val="-"/>
        <w:legacy w:legacy="1" w:legacySpace="0" w:legacyIndent="155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79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2">
    <w:abstractNumId w:val="1"/>
    <w:lvlOverride w:ilvl="0">
      <w:startOverride w:val="3"/>
    </w:lvlOverride>
  </w:num>
  <w:num w:numId="33">
    <w:abstractNumId w:val="14"/>
    <w:lvlOverride w:ilvl="0">
      <w:startOverride w:val="3"/>
    </w:lvlOverride>
  </w:num>
  <w:num w:numId="34">
    <w:abstractNumId w:val="25"/>
    <w:lvlOverride w:ilvl="0">
      <w:lvl w:ilvl="0">
        <w:start w:val="2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8"/>
    <w:lvlOverride w:ilvl="0">
      <w:startOverride w:val="4"/>
    </w:lvlOverride>
  </w:num>
  <w:num w:numId="36">
    <w:abstractNumId w:val="17"/>
    <w:lvlOverride w:ilvl="0">
      <w:startOverride w:val="2"/>
    </w:lvlOverride>
  </w:num>
  <w:num w:numId="37">
    <w:abstractNumId w:val="0"/>
    <w:lvlOverride w:ilvl="0">
      <w:lvl w:ilvl="0">
        <w:numFmt w:val="bullet"/>
        <w:lvlText w:val="-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38">
    <w:abstractNumId w:val="15"/>
    <w:lvlOverride w:ilvl="0">
      <w:startOverride w:val="2"/>
    </w:lvlOverride>
  </w:num>
  <w:num w:numId="39">
    <w:abstractNumId w:val="24"/>
    <w:lvlOverride w:ilvl="0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9FA"/>
    <w:rsid w:val="00025BC2"/>
    <w:rsid w:val="000473ED"/>
    <w:rsid w:val="00047DF2"/>
    <w:rsid w:val="0005673C"/>
    <w:rsid w:val="000647B5"/>
    <w:rsid w:val="00076399"/>
    <w:rsid w:val="000C3124"/>
    <w:rsid w:val="0012230B"/>
    <w:rsid w:val="00123C8F"/>
    <w:rsid w:val="00126089"/>
    <w:rsid w:val="00132D44"/>
    <w:rsid w:val="00144FB9"/>
    <w:rsid w:val="001600EC"/>
    <w:rsid w:val="0017401C"/>
    <w:rsid w:val="00190CB1"/>
    <w:rsid w:val="00190EA1"/>
    <w:rsid w:val="001974F2"/>
    <w:rsid w:val="001F3305"/>
    <w:rsid w:val="001F5975"/>
    <w:rsid w:val="00200FE9"/>
    <w:rsid w:val="002053FC"/>
    <w:rsid w:val="00214A63"/>
    <w:rsid w:val="00232862"/>
    <w:rsid w:val="00233AB1"/>
    <w:rsid w:val="00234062"/>
    <w:rsid w:val="002413C1"/>
    <w:rsid w:val="00244EAE"/>
    <w:rsid w:val="00250BCE"/>
    <w:rsid w:val="00294AE0"/>
    <w:rsid w:val="00295EF8"/>
    <w:rsid w:val="002C3267"/>
    <w:rsid w:val="002E0FED"/>
    <w:rsid w:val="002E3D85"/>
    <w:rsid w:val="00302A30"/>
    <w:rsid w:val="00332692"/>
    <w:rsid w:val="003338D8"/>
    <w:rsid w:val="00334201"/>
    <w:rsid w:val="003502C7"/>
    <w:rsid w:val="003837DE"/>
    <w:rsid w:val="00394A10"/>
    <w:rsid w:val="00453521"/>
    <w:rsid w:val="0045475F"/>
    <w:rsid w:val="0046493C"/>
    <w:rsid w:val="00464B2A"/>
    <w:rsid w:val="0049076B"/>
    <w:rsid w:val="004954BA"/>
    <w:rsid w:val="004B1D60"/>
    <w:rsid w:val="004C074E"/>
    <w:rsid w:val="004D4568"/>
    <w:rsid w:val="00504646"/>
    <w:rsid w:val="00506CF7"/>
    <w:rsid w:val="005230C8"/>
    <w:rsid w:val="00527338"/>
    <w:rsid w:val="0054299D"/>
    <w:rsid w:val="00561D2D"/>
    <w:rsid w:val="005664D2"/>
    <w:rsid w:val="00576561"/>
    <w:rsid w:val="00580F8D"/>
    <w:rsid w:val="006323AD"/>
    <w:rsid w:val="006428FE"/>
    <w:rsid w:val="00643D52"/>
    <w:rsid w:val="006555E0"/>
    <w:rsid w:val="00661B27"/>
    <w:rsid w:val="00686605"/>
    <w:rsid w:val="006B0C22"/>
    <w:rsid w:val="006C30DC"/>
    <w:rsid w:val="006D58D1"/>
    <w:rsid w:val="006E4C72"/>
    <w:rsid w:val="00710282"/>
    <w:rsid w:val="00784BCA"/>
    <w:rsid w:val="007B41D9"/>
    <w:rsid w:val="007B6787"/>
    <w:rsid w:val="007C7BE4"/>
    <w:rsid w:val="00806485"/>
    <w:rsid w:val="00817D08"/>
    <w:rsid w:val="008200C4"/>
    <w:rsid w:val="00830E41"/>
    <w:rsid w:val="00832CAB"/>
    <w:rsid w:val="00834340"/>
    <w:rsid w:val="0083750A"/>
    <w:rsid w:val="00840D60"/>
    <w:rsid w:val="00856385"/>
    <w:rsid w:val="00876582"/>
    <w:rsid w:val="0087667A"/>
    <w:rsid w:val="0090437C"/>
    <w:rsid w:val="009114B7"/>
    <w:rsid w:val="0095503A"/>
    <w:rsid w:val="00976AF3"/>
    <w:rsid w:val="00992E6D"/>
    <w:rsid w:val="00994753"/>
    <w:rsid w:val="009949D1"/>
    <w:rsid w:val="009A5E6C"/>
    <w:rsid w:val="009C3A33"/>
    <w:rsid w:val="009E5A41"/>
    <w:rsid w:val="009E7064"/>
    <w:rsid w:val="009E7EF2"/>
    <w:rsid w:val="00A01E1A"/>
    <w:rsid w:val="00A022E7"/>
    <w:rsid w:val="00A205EC"/>
    <w:rsid w:val="00A36AD0"/>
    <w:rsid w:val="00A56F38"/>
    <w:rsid w:val="00A718A1"/>
    <w:rsid w:val="00A918C7"/>
    <w:rsid w:val="00AD0F6A"/>
    <w:rsid w:val="00AD6F05"/>
    <w:rsid w:val="00AE5B57"/>
    <w:rsid w:val="00B01E0F"/>
    <w:rsid w:val="00B117C2"/>
    <w:rsid w:val="00B42C44"/>
    <w:rsid w:val="00B43255"/>
    <w:rsid w:val="00B50B3B"/>
    <w:rsid w:val="00B558E6"/>
    <w:rsid w:val="00B6715B"/>
    <w:rsid w:val="00B858D1"/>
    <w:rsid w:val="00B86647"/>
    <w:rsid w:val="00B87E26"/>
    <w:rsid w:val="00B953A2"/>
    <w:rsid w:val="00B974C4"/>
    <w:rsid w:val="00BA09FA"/>
    <w:rsid w:val="00BA3D00"/>
    <w:rsid w:val="00BA5388"/>
    <w:rsid w:val="00BC40B0"/>
    <w:rsid w:val="00C21368"/>
    <w:rsid w:val="00C4764C"/>
    <w:rsid w:val="00C72163"/>
    <w:rsid w:val="00C86A61"/>
    <w:rsid w:val="00C90034"/>
    <w:rsid w:val="00CB3378"/>
    <w:rsid w:val="00CB53D1"/>
    <w:rsid w:val="00CD1349"/>
    <w:rsid w:val="00CD6817"/>
    <w:rsid w:val="00CE35FF"/>
    <w:rsid w:val="00CE3A1E"/>
    <w:rsid w:val="00D05010"/>
    <w:rsid w:val="00D3385E"/>
    <w:rsid w:val="00D43D4A"/>
    <w:rsid w:val="00D65F7D"/>
    <w:rsid w:val="00D939B8"/>
    <w:rsid w:val="00D94A32"/>
    <w:rsid w:val="00DA4181"/>
    <w:rsid w:val="00DC4968"/>
    <w:rsid w:val="00DE3F30"/>
    <w:rsid w:val="00DF109F"/>
    <w:rsid w:val="00E240E2"/>
    <w:rsid w:val="00E65E12"/>
    <w:rsid w:val="00E865AE"/>
    <w:rsid w:val="00EA5D3A"/>
    <w:rsid w:val="00EB3CB4"/>
    <w:rsid w:val="00EC169F"/>
    <w:rsid w:val="00EF0922"/>
    <w:rsid w:val="00F02DF3"/>
    <w:rsid w:val="00F42BC0"/>
    <w:rsid w:val="00F973F7"/>
    <w:rsid w:val="00FA0115"/>
    <w:rsid w:val="00FA2EF8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2413C1"/>
    <w:rPr>
      <w:rFonts w:ascii="Franklin Gothic Demi" w:hAnsi="Franklin Gothic Demi" w:cs="Franklin Gothic Demi"/>
      <w:sz w:val="18"/>
      <w:szCs w:val="18"/>
    </w:rPr>
  </w:style>
  <w:style w:type="character" w:customStyle="1" w:styleId="FontStyle24">
    <w:name w:val="Font Style24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2413C1"/>
    <w:pPr>
      <w:widowControl w:val="0"/>
      <w:autoSpaceDE w:val="0"/>
      <w:autoSpaceDN w:val="0"/>
      <w:adjustRightInd w:val="0"/>
      <w:spacing w:after="0" w:line="284" w:lineRule="exact"/>
      <w:ind w:firstLine="288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2413C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3C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2413C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2413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413C1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576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E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60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605"/>
    <w:rPr>
      <w:sz w:val="22"/>
      <w:szCs w:val="22"/>
    </w:rPr>
  </w:style>
  <w:style w:type="paragraph" w:styleId="ac">
    <w:name w:val="No Spacing"/>
    <w:uiPriority w:val="1"/>
    <w:qFormat/>
    <w:rsid w:val="00A718A1"/>
    <w:rPr>
      <w:sz w:val="22"/>
      <w:szCs w:val="22"/>
    </w:rPr>
  </w:style>
  <w:style w:type="paragraph" w:styleId="ad">
    <w:name w:val="footnote text"/>
    <w:basedOn w:val="a"/>
    <w:link w:val="ae"/>
    <w:rsid w:val="00561D2D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561D2D"/>
    <w:rPr>
      <w:rFonts w:ascii="Times New Roman" w:eastAsia="Calibri" w:hAnsi="Times New Roman"/>
      <w:lang w:eastAsia="en-US"/>
    </w:rPr>
  </w:style>
  <w:style w:type="character" w:styleId="af">
    <w:name w:val="footnote reference"/>
    <w:basedOn w:val="a0"/>
    <w:rsid w:val="00561D2D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233AB1"/>
    <w:pPr>
      <w:widowControl w:val="0"/>
      <w:autoSpaceDE w:val="0"/>
      <w:autoSpaceDN w:val="0"/>
      <w:spacing w:after="0" w:line="240" w:lineRule="auto"/>
      <w:ind w:left="110" w:firstLine="566"/>
      <w:jc w:val="both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233AB1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C86A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86A61"/>
    <w:rPr>
      <w:sz w:val="22"/>
      <w:szCs w:val="22"/>
    </w:rPr>
  </w:style>
  <w:style w:type="paragraph" w:customStyle="1" w:styleId="ConsPlusNormal">
    <w:name w:val="ConsPlusNormal"/>
    <w:uiPriority w:val="99"/>
    <w:rsid w:val="00C86A61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86A61"/>
    <w:pPr>
      <w:widowControl w:val="0"/>
      <w:ind w:firstLine="72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86A6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2413C1"/>
    <w:rPr>
      <w:rFonts w:ascii="Franklin Gothic Demi" w:hAnsi="Franklin Gothic Demi" w:cs="Franklin Gothic Demi"/>
      <w:sz w:val="18"/>
      <w:szCs w:val="18"/>
    </w:rPr>
  </w:style>
  <w:style w:type="character" w:customStyle="1" w:styleId="FontStyle24">
    <w:name w:val="Font Style24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2413C1"/>
    <w:pPr>
      <w:widowControl w:val="0"/>
      <w:autoSpaceDE w:val="0"/>
      <w:autoSpaceDN w:val="0"/>
      <w:adjustRightInd w:val="0"/>
      <w:spacing w:after="0" w:line="284" w:lineRule="exact"/>
      <w:ind w:firstLine="288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2413C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3C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2413C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2413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413C1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57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E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60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605"/>
    <w:rPr>
      <w:sz w:val="22"/>
      <w:szCs w:val="22"/>
    </w:rPr>
  </w:style>
  <w:style w:type="paragraph" w:styleId="ac">
    <w:name w:val="No Spacing"/>
    <w:uiPriority w:val="1"/>
    <w:qFormat/>
    <w:rsid w:val="00A718A1"/>
    <w:rPr>
      <w:sz w:val="22"/>
      <w:szCs w:val="22"/>
    </w:rPr>
  </w:style>
  <w:style w:type="paragraph" w:styleId="ad">
    <w:name w:val="footnote text"/>
    <w:basedOn w:val="a"/>
    <w:link w:val="ae"/>
    <w:rsid w:val="00561D2D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561D2D"/>
    <w:rPr>
      <w:rFonts w:ascii="Times New Roman" w:eastAsia="Calibri" w:hAnsi="Times New Roman"/>
      <w:lang w:eastAsia="en-US"/>
    </w:rPr>
  </w:style>
  <w:style w:type="character" w:styleId="af">
    <w:name w:val="footnote reference"/>
    <w:basedOn w:val="a0"/>
    <w:rsid w:val="00561D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2992-C48C-41DB-9D4C-8371EAA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2021-08-30T06:21:00Z</cp:lastPrinted>
  <dcterms:created xsi:type="dcterms:W3CDTF">2021-08-30T14:08:00Z</dcterms:created>
  <dcterms:modified xsi:type="dcterms:W3CDTF">2021-08-30T14:08:00Z</dcterms:modified>
</cp:coreProperties>
</file>