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C0" w:rsidRDefault="00EE63C0" w:rsidP="00EE63C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АДМИНИСТРАЦИЯ ПОСЕЛКА ХОМУТОВКА</w:t>
      </w:r>
      <w:r>
        <w:rPr>
          <w:rFonts w:ascii="PT-Astra-Sans-Regular" w:hAnsi="PT-Astra-Sans-Regular"/>
          <w:color w:val="252525"/>
          <w:sz w:val="16"/>
          <w:szCs w:val="16"/>
        </w:rPr>
        <w:br/>
        <w:t>ХОМУТОВСКОГО РАЙОНА КУРСКОЙ ОБЛАСТИ</w:t>
      </w:r>
      <w:r>
        <w:rPr>
          <w:rFonts w:ascii="PT-Astra-Sans-Regular" w:hAnsi="PT-Astra-Sans-Regular"/>
          <w:color w:val="252525"/>
          <w:sz w:val="16"/>
          <w:szCs w:val="16"/>
        </w:rPr>
        <w:br/>
      </w:r>
      <w:r>
        <w:rPr>
          <w:rFonts w:ascii="PT-Astra-Sans-Regular" w:hAnsi="PT-Astra-Sans-Regular"/>
          <w:color w:val="252525"/>
          <w:sz w:val="16"/>
          <w:szCs w:val="16"/>
        </w:rPr>
        <w:br/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О С Т А Н О В Л Е Н И Е</w:t>
      </w:r>
    </w:p>
    <w:p w:rsidR="00EE63C0" w:rsidRDefault="00EE63C0" w:rsidP="00EE63C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br/>
      </w:r>
      <w:r>
        <w:rPr>
          <w:rFonts w:ascii="PT-Astra-Sans-Regular" w:hAnsi="PT-Astra-Sans-Regular"/>
          <w:color w:val="252525"/>
          <w:sz w:val="16"/>
          <w:szCs w:val="16"/>
        </w:rPr>
        <w:br/>
        <w:t>«17» сентября 2019 г.                             № 174</w:t>
      </w:r>
      <w:r>
        <w:rPr>
          <w:rFonts w:ascii="PT-Astra-Sans-Regular" w:hAnsi="PT-Astra-Sans-Regular"/>
          <w:color w:val="252525"/>
          <w:sz w:val="16"/>
          <w:szCs w:val="16"/>
        </w:rPr>
        <w:br/>
        <w:t>пос. Хомутовка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br/>
      </w:r>
      <w:r>
        <w:rPr>
          <w:rFonts w:ascii="PT-Astra-Sans-Regular" w:hAnsi="PT-Astra-Sans-Regular"/>
          <w:color w:val="252525"/>
          <w:sz w:val="16"/>
          <w:szCs w:val="16"/>
        </w:rPr>
        <w:br/>
        <w:t>О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внесении изменений в постановление Администрации поселка Хомутовка от 21.01.2019г. №4 «Об утверждении плана-графика закупок товаров, работ, услуг для обеспечения муниципальных нужд Администрации поселка Хомутовка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на 2019 финансовый год»</w:t>
      </w:r>
      <w:r>
        <w:rPr>
          <w:rFonts w:ascii="PT-Astra-Sans-Regular" w:hAnsi="PT-Astra-Sans-Regular"/>
          <w:color w:val="252525"/>
          <w:sz w:val="16"/>
          <w:szCs w:val="16"/>
        </w:rPr>
        <w:br/>
      </w:r>
      <w:r>
        <w:rPr>
          <w:rFonts w:ascii="PT-Astra-Sans-Regular" w:hAnsi="PT-Astra-Sans-Regular"/>
          <w:color w:val="252525"/>
          <w:sz w:val="16"/>
          <w:szCs w:val="16"/>
        </w:rPr>
        <w:br/>
      </w:r>
      <w:r>
        <w:rPr>
          <w:rFonts w:ascii="PT-Astra-Sans-Regular" w:hAnsi="PT-Astra-Sans-Regular"/>
          <w:color w:val="252525"/>
          <w:sz w:val="16"/>
          <w:szCs w:val="16"/>
        </w:rPr>
        <w:br/>
      </w:r>
      <w:r>
        <w:rPr>
          <w:rFonts w:ascii="PT-Astra-Sans-Regular" w:hAnsi="PT-Astra-Sans-Regular"/>
          <w:color w:val="252525"/>
          <w:sz w:val="16"/>
          <w:szCs w:val="16"/>
        </w:rPr>
        <w:br/>
        <w:t xml:space="preserve">В соответствии с пунктом 5 части 13 статьи 21 Федерального закона от 5 апреля 2013 года  № 44-ФЗ «О контрактной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 Администрация поселка Хомутовка</w:t>
      </w:r>
      <w:r>
        <w:rPr>
          <w:rFonts w:ascii="PT-Astra-Sans-Regular" w:hAnsi="PT-Astra-Sans-Regular"/>
          <w:color w:val="252525"/>
          <w:sz w:val="16"/>
          <w:szCs w:val="16"/>
        </w:rPr>
        <w:br/>
        <w:t>ПОСТАНОВЛЯЕТ:</w:t>
      </w:r>
      <w:r>
        <w:rPr>
          <w:rFonts w:ascii="PT-Astra-Sans-Regular" w:hAnsi="PT-Astra-Sans-Regular"/>
          <w:color w:val="252525"/>
          <w:sz w:val="16"/>
          <w:szCs w:val="16"/>
        </w:rPr>
        <w:br/>
        <w:t>1.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Внести постановление Администрации поселка Хомутовка от 21.01.2019г. №4 «Об утверждении плана-графика закупок товаров, работ, услуг для обеспечения муниципальных нужд Администрации поселка Хомутовка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на 2019 финансовый год» (в редакции постановлений Администрации поселка Хомутовка от28 февраля 2019 № 3; от 12 марта 2019 года №54; от 09 апреля 2019 года №74;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от 18 апреля 2019 года №80; от 22 апреля 2019 года №82;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от 23 апреля 2019 года №85, от 21 мая 2011 года №111, от 27 июня 2019 года №136, от 04 июля 2019 года №138, от 11 июля 2019 года №141) следующие изменения:</w:t>
      </w:r>
      <w:r>
        <w:rPr>
          <w:rFonts w:ascii="PT-Astra-Sans-Regular" w:hAnsi="PT-Astra-Sans-Regular"/>
          <w:color w:val="252525"/>
          <w:sz w:val="16"/>
          <w:szCs w:val="16"/>
        </w:rPr>
        <w:br/>
        <w:t xml:space="preserve">- в плане закупок товаров, работ, услуг для обеспечения нужд Администрации поселка Хомутовка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на 2019 финансовый год и на плановый период 2020 и 2021 годов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, утвержденный данным постановлением внести изменения:</w:t>
      </w:r>
      <w:r>
        <w:rPr>
          <w:rFonts w:ascii="PT-Astra-Sans-Regular" w:hAnsi="PT-Astra-Sans-Regular"/>
          <w:color w:val="252525"/>
          <w:sz w:val="16"/>
          <w:szCs w:val="16"/>
        </w:rPr>
        <w:br/>
        <w:t xml:space="preserve">- в позиции под №0015 – «Наименование объекта закупки» - «"Благоустройство дворовых территорий многоквартирных жилых домов расположенных по адресу: п. Хомутовка ул. Октябрьская, д. 19а, ул. Кирова д. №9"»; «Планируемые платежи, рублей - «430 870,00» («Сумма на 2019 год по КБК» – «001 0503 141F255550 244»);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изменить на «428 715,65» («Сумма на 2019 год по КБК» – «001 0503 141F255550 244») экономию в сумме «2154,35» перенести в раздел «Особые закупки» КБК - «001 0503 141F255550 244»; в позиции под № 0016- «Наименование объекта закупки» - «Благоустройство общественной территории - Пешеходная зона, расположенная по ул. Калинина, ул. Октябрьская, ул. Ударная в п. Хомутовка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области»;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«Планируемые платежи, рублей - «1 475 620,00» («Сумма на 2019 год»; изменить на «1 468 241,90» («Сумма на 2019 год по КБК» – «001 0503 141F255550 244 – 1461453,00; 001 0503 14101С5550 244 – 6 788,90») экономию в сумме «7378,10» перенести в раздел «Особые закупки» по КБК 001 0503 14101С5550 244; в разделе «Особые закупки» сумму на 2019 год «2 847 991,00» заменить на «2 904 925,45» КВР – 244;  </w:t>
      </w:r>
      <w:r>
        <w:rPr>
          <w:rFonts w:ascii="PT-Astra-Sans-Regular" w:hAnsi="PT-Astra-Sans-Regular"/>
          <w:color w:val="252525"/>
          <w:sz w:val="16"/>
          <w:szCs w:val="16"/>
        </w:rPr>
        <w:br/>
        <w:t xml:space="preserve">2.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Разместить план-график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закупок товаров, работ, товаров, работ, услуг для обеспечения муниципальных нужд Администрации поселка Хомутовка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на 2019 финансовый год и обоснование к нему на официальном сайте в единой информационной системе (ЕИС).</w:t>
      </w:r>
      <w:r>
        <w:rPr>
          <w:rFonts w:ascii="PT-Astra-Sans-Regular" w:hAnsi="PT-Astra-Sans-Regular"/>
          <w:color w:val="252525"/>
          <w:sz w:val="16"/>
          <w:szCs w:val="16"/>
        </w:rPr>
        <w:br/>
        <w:t xml:space="preserve">3.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Контроль за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исполнением настоящего постановления оставляю за собой.</w:t>
      </w:r>
      <w:r>
        <w:rPr>
          <w:rFonts w:ascii="PT-Astra-Sans-Regular" w:hAnsi="PT-Astra-Sans-Regular"/>
          <w:color w:val="252525"/>
          <w:sz w:val="16"/>
          <w:szCs w:val="16"/>
        </w:rPr>
        <w:br/>
        <w:t>4. Постановление вступает в силу со дня его подписания.</w:t>
      </w:r>
      <w:r>
        <w:rPr>
          <w:rFonts w:ascii="PT-Astra-Sans-Regular" w:hAnsi="PT-Astra-Sans-Regular"/>
          <w:color w:val="252525"/>
          <w:sz w:val="16"/>
          <w:szCs w:val="16"/>
        </w:rPr>
        <w:br/>
      </w:r>
      <w:r>
        <w:rPr>
          <w:rFonts w:ascii="PT-Astra-Sans-Regular" w:hAnsi="PT-Astra-Sans-Regular"/>
          <w:color w:val="252525"/>
          <w:sz w:val="16"/>
          <w:szCs w:val="16"/>
        </w:rPr>
        <w:br/>
      </w:r>
      <w:r>
        <w:rPr>
          <w:rFonts w:ascii="PT-Astra-Sans-Regular" w:hAnsi="PT-Astra-Sans-Regular"/>
          <w:color w:val="252525"/>
          <w:sz w:val="16"/>
          <w:szCs w:val="16"/>
        </w:rPr>
        <w:br/>
      </w:r>
      <w:r>
        <w:rPr>
          <w:rFonts w:ascii="PT-Astra-Sans-Regular" w:hAnsi="PT-Astra-Sans-Regular"/>
          <w:color w:val="252525"/>
          <w:sz w:val="16"/>
          <w:szCs w:val="16"/>
        </w:rPr>
        <w:br/>
        <w:t>Глава поселка Хомутовка</w:t>
      </w:r>
      <w:r>
        <w:rPr>
          <w:rFonts w:ascii="PT-Astra-Sans-Regular" w:hAnsi="PT-Astra-Sans-Regular"/>
          <w:color w:val="252525"/>
          <w:sz w:val="16"/>
          <w:szCs w:val="16"/>
        </w:rPr>
        <w:br/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                                Э.А.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Земцов</w:t>
      </w:r>
      <w:proofErr w:type="spellEnd"/>
    </w:p>
    <w:p w:rsidR="00A25223" w:rsidRPr="00EE63C0" w:rsidRDefault="00A25223" w:rsidP="00EE63C0"/>
    <w:sectPr w:rsidR="00A25223" w:rsidRPr="00EE63C0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498E"/>
    <w:multiLevelType w:val="multilevel"/>
    <w:tmpl w:val="1FA66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E21A9"/>
    <w:multiLevelType w:val="multilevel"/>
    <w:tmpl w:val="FACC3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7138E"/>
    <w:multiLevelType w:val="multilevel"/>
    <w:tmpl w:val="A7481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0E5C0D"/>
    <w:multiLevelType w:val="multilevel"/>
    <w:tmpl w:val="69E280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1D36EF"/>
    <w:multiLevelType w:val="multilevel"/>
    <w:tmpl w:val="352E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C66262"/>
    <w:multiLevelType w:val="multilevel"/>
    <w:tmpl w:val="0858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216CAE"/>
    <w:multiLevelType w:val="multilevel"/>
    <w:tmpl w:val="EF3C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F36410"/>
    <w:multiLevelType w:val="multilevel"/>
    <w:tmpl w:val="04603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7140CC"/>
    <w:multiLevelType w:val="multilevel"/>
    <w:tmpl w:val="1ED6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680A63"/>
    <w:multiLevelType w:val="multilevel"/>
    <w:tmpl w:val="3762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7E734D"/>
    <w:multiLevelType w:val="multilevel"/>
    <w:tmpl w:val="213451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85215F"/>
    <w:multiLevelType w:val="multilevel"/>
    <w:tmpl w:val="E32CA1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2E78F4"/>
    <w:multiLevelType w:val="multilevel"/>
    <w:tmpl w:val="0CDA6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3D0A63"/>
    <w:multiLevelType w:val="multilevel"/>
    <w:tmpl w:val="6DFA7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305BD2"/>
    <w:multiLevelType w:val="multilevel"/>
    <w:tmpl w:val="A784D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13"/>
  </w:num>
  <w:num w:numId="9">
    <w:abstractNumId w:val="5"/>
  </w:num>
  <w:num w:numId="10">
    <w:abstractNumId w:val="10"/>
  </w:num>
  <w:num w:numId="11">
    <w:abstractNumId w:val="14"/>
  </w:num>
  <w:num w:numId="12">
    <w:abstractNumId w:val="11"/>
  </w:num>
  <w:num w:numId="13">
    <w:abstractNumId w:val="9"/>
  </w:num>
  <w:num w:numId="14">
    <w:abstractNumId w:val="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33F3"/>
    <w:rsid w:val="0010057E"/>
    <w:rsid w:val="00102E46"/>
    <w:rsid w:val="001133AB"/>
    <w:rsid w:val="0015599F"/>
    <w:rsid w:val="00171632"/>
    <w:rsid w:val="001A7298"/>
    <w:rsid w:val="001E46E8"/>
    <w:rsid w:val="002169A8"/>
    <w:rsid w:val="00225BA1"/>
    <w:rsid w:val="00226D57"/>
    <w:rsid w:val="0023443F"/>
    <w:rsid w:val="00237C6C"/>
    <w:rsid w:val="00242084"/>
    <w:rsid w:val="0025231E"/>
    <w:rsid w:val="00287BA3"/>
    <w:rsid w:val="002C46B3"/>
    <w:rsid w:val="002C5D25"/>
    <w:rsid w:val="002D288D"/>
    <w:rsid w:val="002E3D0B"/>
    <w:rsid w:val="002F48BB"/>
    <w:rsid w:val="003072A4"/>
    <w:rsid w:val="00332D8A"/>
    <w:rsid w:val="00383B33"/>
    <w:rsid w:val="00391238"/>
    <w:rsid w:val="003F0644"/>
    <w:rsid w:val="004058A2"/>
    <w:rsid w:val="0042308B"/>
    <w:rsid w:val="00432AF2"/>
    <w:rsid w:val="004448E9"/>
    <w:rsid w:val="00456675"/>
    <w:rsid w:val="00470E13"/>
    <w:rsid w:val="00472C7F"/>
    <w:rsid w:val="004B3264"/>
    <w:rsid w:val="004D329E"/>
    <w:rsid w:val="004D3975"/>
    <w:rsid w:val="004D7836"/>
    <w:rsid w:val="004E7ED2"/>
    <w:rsid w:val="00517996"/>
    <w:rsid w:val="00542028"/>
    <w:rsid w:val="0057299C"/>
    <w:rsid w:val="00587AEC"/>
    <w:rsid w:val="00591D3D"/>
    <w:rsid w:val="00595CCC"/>
    <w:rsid w:val="005A0CC9"/>
    <w:rsid w:val="005B1876"/>
    <w:rsid w:val="005D0CA3"/>
    <w:rsid w:val="005D452B"/>
    <w:rsid w:val="005E1592"/>
    <w:rsid w:val="005E3DA8"/>
    <w:rsid w:val="005F0725"/>
    <w:rsid w:val="005F6237"/>
    <w:rsid w:val="00610809"/>
    <w:rsid w:val="0061245B"/>
    <w:rsid w:val="00630F6C"/>
    <w:rsid w:val="00636123"/>
    <w:rsid w:val="00643395"/>
    <w:rsid w:val="00685F35"/>
    <w:rsid w:val="006A2283"/>
    <w:rsid w:val="006B5A7E"/>
    <w:rsid w:val="006C5540"/>
    <w:rsid w:val="006E6F48"/>
    <w:rsid w:val="007351C0"/>
    <w:rsid w:val="00762BA4"/>
    <w:rsid w:val="00783805"/>
    <w:rsid w:val="007D074A"/>
    <w:rsid w:val="007E5915"/>
    <w:rsid w:val="007F27F9"/>
    <w:rsid w:val="007F69A9"/>
    <w:rsid w:val="0080550B"/>
    <w:rsid w:val="008305A7"/>
    <w:rsid w:val="0083258A"/>
    <w:rsid w:val="00853574"/>
    <w:rsid w:val="0087742C"/>
    <w:rsid w:val="008A0EFA"/>
    <w:rsid w:val="008A43D9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47EB"/>
    <w:rsid w:val="00A25223"/>
    <w:rsid w:val="00A42E83"/>
    <w:rsid w:val="00A447C4"/>
    <w:rsid w:val="00A52915"/>
    <w:rsid w:val="00A614DB"/>
    <w:rsid w:val="00A83456"/>
    <w:rsid w:val="00A9697D"/>
    <w:rsid w:val="00AB768A"/>
    <w:rsid w:val="00AE17AC"/>
    <w:rsid w:val="00B16788"/>
    <w:rsid w:val="00B53DF6"/>
    <w:rsid w:val="00B80655"/>
    <w:rsid w:val="00B82FFF"/>
    <w:rsid w:val="00B94E79"/>
    <w:rsid w:val="00BB61B0"/>
    <w:rsid w:val="00BE2D76"/>
    <w:rsid w:val="00BF6692"/>
    <w:rsid w:val="00C05059"/>
    <w:rsid w:val="00C23726"/>
    <w:rsid w:val="00C24DF4"/>
    <w:rsid w:val="00C25889"/>
    <w:rsid w:val="00C311B6"/>
    <w:rsid w:val="00C612EA"/>
    <w:rsid w:val="00C74EDD"/>
    <w:rsid w:val="00CD437A"/>
    <w:rsid w:val="00CD7AB4"/>
    <w:rsid w:val="00CE1EB7"/>
    <w:rsid w:val="00CF270B"/>
    <w:rsid w:val="00CF27EE"/>
    <w:rsid w:val="00D13636"/>
    <w:rsid w:val="00D17427"/>
    <w:rsid w:val="00D216BE"/>
    <w:rsid w:val="00D30861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D3DBB"/>
    <w:rsid w:val="00DD5F36"/>
    <w:rsid w:val="00E00902"/>
    <w:rsid w:val="00E242AA"/>
    <w:rsid w:val="00E378FD"/>
    <w:rsid w:val="00E46BFB"/>
    <w:rsid w:val="00E57937"/>
    <w:rsid w:val="00E74D0B"/>
    <w:rsid w:val="00E770BB"/>
    <w:rsid w:val="00E91288"/>
    <w:rsid w:val="00E94608"/>
    <w:rsid w:val="00EA154A"/>
    <w:rsid w:val="00EC3628"/>
    <w:rsid w:val="00EE63C0"/>
    <w:rsid w:val="00EF4182"/>
    <w:rsid w:val="00F008CC"/>
    <w:rsid w:val="00F0718D"/>
    <w:rsid w:val="00F158F7"/>
    <w:rsid w:val="00F202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160</cp:revision>
  <dcterms:created xsi:type="dcterms:W3CDTF">2023-07-06T19:53:00Z</dcterms:created>
  <dcterms:modified xsi:type="dcterms:W3CDTF">2023-07-28T08:18:00Z</dcterms:modified>
</cp:coreProperties>
</file>